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8A" w:rsidRDefault="00D1658A" w:rsidP="00D1658A">
      <w:pPr>
        <w:pStyle w:val="3"/>
        <w:ind w:rightChars="299" w:right="718"/>
        <w:rPr>
          <w:rFonts w:eastAsiaTheme="minorEastAsia"/>
          <w:lang w:eastAsia="zh-CN"/>
        </w:rPr>
      </w:pPr>
      <w:r>
        <w:rPr>
          <w:rFonts w:hint="eastAsia"/>
          <w:color w:val="0000FF"/>
        </w:rPr>
        <w:t>DSL-</w:t>
      </w:r>
      <w:r>
        <w:rPr>
          <w:rFonts w:eastAsia="宋体" w:hint="eastAsia"/>
          <w:color w:val="0000FF"/>
          <w:lang w:eastAsia="zh-CN"/>
        </w:rPr>
        <w:t>2750U</w:t>
      </w:r>
      <w:r>
        <w:t xml:space="preserve"> Firmware Release Note</w:t>
      </w:r>
      <w:r>
        <w:rPr>
          <w:rFonts w:hint="eastAsia"/>
        </w:rPr>
        <w:t>s</w:t>
      </w:r>
    </w:p>
    <w:p w:rsidR="008C7EF4" w:rsidRDefault="008C7EF4" w:rsidP="008C7EF4">
      <w:pPr>
        <w:rPr>
          <w:rFonts w:eastAsiaTheme="minorEastAsia"/>
          <w:lang w:eastAsia="zh-CN"/>
        </w:rPr>
      </w:pPr>
    </w:p>
    <w:p w:rsidR="008C7EF4" w:rsidRPr="00F747E6" w:rsidRDefault="008C7EF4" w:rsidP="008C7EF4">
      <w:pPr>
        <w:ind w:rightChars="299" w:right="718"/>
        <w:rPr>
          <w:rFonts w:ascii="Arial" w:eastAsiaTheme="minorEastAsia" w:hAnsi="Arial" w:cs="Arial"/>
          <w:b/>
          <w:szCs w:val="24"/>
          <w:lang w:eastAsia="zh-CN"/>
        </w:rPr>
      </w:pPr>
      <w:r>
        <w:rPr>
          <w:rFonts w:ascii="Arial" w:hAnsi="Arial" w:cs="Arial"/>
          <w:b/>
          <w:szCs w:val="24"/>
          <w:lang w:val="nl-NL"/>
        </w:rPr>
        <w:t xml:space="preserve">Firmware: </w:t>
      </w:r>
      <w:r w:rsidRPr="00B54AC0">
        <w:rPr>
          <w:rFonts w:ascii="Arial" w:hAnsi="Arial" w:cs="Arial"/>
          <w:b/>
          <w:szCs w:val="24"/>
        </w:rPr>
        <w:t>AF_1.6</w:t>
      </w:r>
      <w:r w:rsidR="00146952">
        <w:rPr>
          <w:rFonts w:ascii="Arial" w:eastAsiaTheme="minorEastAsia" w:hAnsi="Arial" w:cs="Arial" w:hint="eastAsia"/>
          <w:b/>
          <w:szCs w:val="24"/>
          <w:lang w:eastAsia="zh-CN"/>
        </w:rPr>
        <w:t>8</w:t>
      </w:r>
      <w:r w:rsidRPr="00B54AC0">
        <w:rPr>
          <w:rFonts w:ascii="Arial" w:hAnsi="Arial" w:cs="Arial"/>
          <w:b/>
          <w:szCs w:val="24"/>
        </w:rPr>
        <w:t xml:space="preserve">_T10 </w:t>
      </w:r>
      <w:r>
        <w:rPr>
          <w:rFonts w:ascii="Arial" w:hAnsi="Arial" w:cs="Arial"/>
          <w:b/>
          <w:szCs w:val="24"/>
        </w:rPr>
        <w:t>(Internal Version:</w:t>
      </w:r>
      <w:r w:rsidR="00146952">
        <w:rPr>
          <w:rFonts w:ascii="Arial" w:eastAsiaTheme="minorEastAsia" w:hAnsi="Arial" w:cs="Arial" w:hint="eastAsia"/>
          <w:b/>
          <w:szCs w:val="24"/>
          <w:lang w:eastAsia="zh-CN"/>
        </w:rPr>
        <w:t xml:space="preserve"> </w:t>
      </w:r>
      <w:r w:rsidRPr="00B54AC0">
        <w:rPr>
          <w:rFonts w:ascii="Arial" w:hAnsi="Arial" w:cs="Arial"/>
          <w:b/>
          <w:szCs w:val="24"/>
        </w:rPr>
        <w:t>Gan5.CT02W-B-DL-R4B06</w:t>
      </w:r>
      <w:r w:rsidR="00146952">
        <w:rPr>
          <w:rFonts w:ascii="Arial" w:eastAsiaTheme="minorEastAsia" w:hAnsi="Arial" w:cs="Arial" w:hint="eastAsia"/>
          <w:b/>
          <w:szCs w:val="24"/>
          <w:lang w:eastAsia="zh-CN"/>
        </w:rPr>
        <w:t>8</w:t>
      </w:r>
      <w:r w:rsidRPr="00B54AC0">
        <w:rPr>
          <w:rFonts w:ascii="Arial" w:hAnsi="Arial" w:cs="Arial"/>
          <w:b/>
          <w:szCs w:val="24"/>
        </w:rPr>
        <w:t>-DAF.EN)</w:t>
      </w:r>
    </w:p>
    <w:p w:rsidR="008C7EF4" w:rsidRDefault="008C7EF4" w:rsidP="008C7EF4">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8C7EF4" w:rsidRDefault="008C7EF4" w:rsidP="008C7EF4">
      <w:pPr>
        <w:ind w:rightChars="299" w:right="718"/>
        <w:rPr>
          <w:rFonts w:ascii="Arial" w:hAnsi="Arial"/>
          <w:b/>
        </w:rPr>
      </w:pPr>
      <w:r>
        <w:rPr>
          <w:rFonts w:ascii="Arial" w:hAnsi="Arial"/>
          <w:b/>
        </w:rPr>
        <w:t>Date:</w:t>
      </w:r>
      <w:r>
        <w:rPr>
          <w:rFonts w:ascii="Arial" w:eastAsia="宋体" w:hAnsi="Arial" w:hint="eastAsia"/>
          <w:b/>
          <w:lang w:eastAsia="zh-CN"/>
        </w:rPr>
        <w:t xml:space="preserve"> </w:t>
      </w:r>
      <w:r>
        <w:rPr>
          <w:rFonts w:ascii="Arial" w:eastAsia="宋体" w:hAnsi="Arial"/>
          <w:b/>
          <w:lang w:eastAsia="zh-CN"/>
        </w:rPr>
        <w:t>2013-</w:t>
      </w:r>
      <w:r w:rsidR="00242C26">
        <w:rPr>
          <w:rFonts w:ascii="Arial" w:eastAsia="宋体" w:hAnsi="Arial"/>
          <w:b/>
          <w:lang w:eastAsia="zh-CN"/>
        </w:rPr>
        <w:t>8</w:t>
      </w:r>
      <w:r>
        <w:rPr>
          <w:rFonts w:ascii="Arial" w:eastAsia="宋体" w:hAnsi="Arial"/>
          <w:b/>
          <w:lang w:eastAsia="zh-CN"/>
        </w:rPr>
        <w:t>-</w:t>
      </w:r>
      <w:r w:rsidR="00242C26">
        <w:rPr>
          <w:rFonts w:ascii="Arial" w:eastAsia="宋体" w:hAnsi="Arial"/>
          <w:b/>
          <w:lang w:eastAsia="zh-CN"/>
        </w:rPr>
        <w:t>5</w:t>
      </w:r>
    </w:p>
    <w:p w:rsidR="008C7EF4" w:rsidRDefault="008C7EF4" w:rsidP="008C7EF4">
      <w:pPr>
        <w:ind w:rightChars="299" w:right="718"/>
        <w:rPr>
          <w:rFonts w:ascii="Arial" w:hAnsi="Arial"/>
          <w:b/>
        </w:rPr>
      </w:pPr>
    </w:p>
    <w:p w:rsidR="008C7EF4" w:rsidRDefault="008C7EF4" w:rsidP="008C7EF4">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8C7EF4" w:rsidRPr="008A677B" w:rsidRDefault="008C7EF4" w:rsidP="008C7EF4">
      <w:pPr>
        <w:ind w:rightChars="299" w:right="718"/>
        <w:rPr>
          <w:rFonts w:ascii="Century Gothic" w:eastAsia="宋体" w:hAnsi="Century Gothic"/>
          <w:color w:val="365F91"/>
          <w:lang w:val="en-ZA" w:eastAsia="zh-CN"/>
        </w:rPr>
      </w:pPr>
      <w:r>
        <w:rPr>
          <w:rFonts w:eastAsiaTheme="minorEastAsia" w:hint="eastAsia"/>
          <w:lang w:val="en-ZA" w:eastAsia="zh-CN"/>
        </w:rPr>
        <w:t>1</w:t>
      </w:r>
      <w:r>
        <w:rPr>
          <w:rFonts w:eastAsiaTheme="minorEastAsia" w:hint="eastAsia"/>
          <w:lang w:val="en-ZA" w:eastAsia="zh-CN"/>
        </w:rPr>
        <w:t>、</w:t>
      </w:r>
      <w:r w:rsidR="009E1E46" w:rsidRPr="009E1E46">
        <w:rPr>
          <w:rFonts w:eastAsiaTheme="minorEastAsia"/>
          <w:lang w:val="en-ZA" w:eastAsia="zh-CN"/>
        </w:rPr>
        <w:t>Default setting should "Obtain DNS info from WAN interface"</w:t>
      </w:r>
    </w:p>
    <w:p w:rsidR="008C7EF4" w:rsidRDefault="008C7EF4" w:rsidP="008C7EF4">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8C7EF4" w:rsidRPr="00663234" w:rsidRDefault="008C7EF4" w:rsidP="008C7EF4">
      <w:pPr>
        <w:ind w:rightChars="299" w:right="718"/>
        <w:rPr>
          <w:rFonts w:ascii="Century Gothic" w:eastAsia="宋体" w:hAnsi="Century Gothic"/>
          <w:color w:val="365F91"/>
          <w:lang w:val="en-ZA" w:eastAsia="zh-CN"/>
        </w:rPr>
      </w:pPr>
    </w:p>
    <w:p w:rsidR="008C7EF4" w:rsidRDefault="008C7EF4" w:rsidP="008C7EF4">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8C7EF4" w:rsidRDefault="008C7EF4" w:rsidP="008C7EF4">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8C7EF4" w:rsidRDefault="008C7EF4" w:rsidP="008C7EF4">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8C7EF4" w:rsidRPr="007B5CAB" w:rsidRDefault="008C7EF4" w:rsidP="008C7EF4">
      <w:pPr>
        <w:pBdr>
          <w:bottom w:val="single" w:sz="6" w:space="1" w:color="auto"/>
        </w:pBdr>
        <w:ind w:rightChars="299" w:right="718"/>
        <w:rPr>
          <w:rFonts w:ascii="Arial" w:eastAsia="宋体" w:hAnsi="Arial"/>
          <w:color w:val="000000"/>
          <w:lang w:eastAsia="zh-CN"/>
        </w:rPr>
      </w:pPr>
    </w:p>
    <w:p w:rsidR="008C7EF4" w:rsidRPr="008C7EF4" w:rsidRDefault="008C7EF4" w:rsidP="008C7EF4">
      <w:pPr>
        <w:rPr>
          <w:rFonts w:eastAsiaTheme="minorEastAsia"/>
          <w:lang w:eastAsia="zh-CN"/>
        </w:rPr>
      </w:pPr>
    </w:p>
    <w:p w:rsidR="008C7EF4" w:rsidRPr="008C7EF4" w:rsidRDefault="008C7EF4" w:rsidP="008C7EF4">
      <w:pPr>
        <w:rPr>
          <w:rFonts w:eastAsiaTheme="minorEastAsia"/>
          <w:lang w:eastAsia="zh-CN"/>
        </w:rPr>
      </w:pPr>
    </w:p>
    <w:p w:rsidR="00675AF9" w:rsidRPr="00F747E6" w:rsidRDefault="00675AF9" w:rsidP="00675AF9">
      <w:pPr>
        <w:ind w:rightChars="299" w:right="718"/>
        <w:rPr>
          <w:rFonts w:ascii="Arial" w:eastAsiaTheme="minorEastAsia" w:hAnsi="Arial" w:cs="Arial"/>
          <w:b/>
          <w:szCs w:val="24"/>
          <w:lang w:eastAsia="zh-CN"/>
        </w:rPr>
      </w:pPr>
      <w:r>
        <w:rPr>
          <w:rFonts w:ascii="Arial" w:hAnsi="Arial" w:cs="Arial"/>
          <w:b/>
          <w:szCs w:val="24"/>
          <w:lang w:val="nl-NL"/>
        </w:rPr>
        <w:t xml:space="preserve">Firmware: </w:t>
      </w:r>
      <w:r w:rsidRPr="00B54AC0">
        <w:rPr>
          <w:rFonts w:ascii="Arial" w:hAnsi="Arial" w:cs="Arial"/>
          <w:b/>
          <w:szCs w:val="24"/>
        </w:rPr>
        <w:t>AF_1.6</w:t>
      </w:r>
      <w:r>
        <w:rPr>
          <w:rFonts w:ascii="Arial" w:eastAsiaTheme="minorEastAsia" w:hAnsi="Arial" w:cs="Arial" w:hint="eastAsia"/>
          <w:b/>
          <w:szCs w:val="24"/>
          <w:lang w:eastAsia="zh-CN"/>
        </w:rPr>
        <w:t>7</w:t>
      </w:r>
      <w:r w:rsidRPr="00B54AC0">
        <w:rPr>
          <w:rFonts w:ascii="Arial" w:hAnsi="Arial" w:cs="Arial"/>
          <w:b/>
          <w:szCs w:val="24"/>
        </w:rPr>
        <w:t xml:space="preserve">_T10 </w:t>
      </w:r>
      <w:r>
        <w:rPr>
          <w:rFonts w:ascii="Arial" w:hAnsi="Arial" w:cs="Arial"/>
          <w:b/>
          <w:szCs w:val="24"/>
        </w:rPr>
        <w:t>(Internal Version:</w:t>
      </w:r>
      <w:r w:rsidRPr="00B54AC0">
        <w:rPr>
          <w:rFonts w:ascii="Arial" w:hAnsi="Arial" w:cs="Arial"/>
          <w:b/>
          <w:szCs w:val="24"/>
        </w:rPr>
        <w:t>Gan5.CT02W-B-DL-R4B06</w:t>
      </w:r>
      <w:r>
        <w:rPr>
          <w:rFonts w:ascii="Arial" w:eastAsiaTheme="minorEastAsia" w:hAnsi="Arial" w:cs="Arial" w:hint="eastAsia"/>
          <w:b/>
          <w:szCs w:val="24"/>
          <w:lang w:eastAsia="zh-CN"/>
        </w:rPr>
        <w:t>7</w:t>
      </w:r>
      <w:r w:rsidRPr="00B54AC0">
        <w:rPr>
          <w:rFonts w:ascii="Arial" w:hAnsi="Arial" w:cs="Arial"/>
          <w:b/>
          <w:szCs w:val="24"/>
        </w:rPr>
        <w:t>-DAF.EN)</w:t>
      </w:r>
    </w:p>
    <w:p w:rsidR="00675AF9" w:rsidRDefault="00675AF9" w:rsidP="00675AF9">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675AF9" w:rsidRDefault="00675AF9" w:rsidP="00675AF9">
      <w:pPr>
        <w:ind w:rightChars="299" w:right="718"/>
        <w:rPr>
          <w:rFonts w:ascii="Arial" w:hAnsi="Arial"/>
          <w:b/>
        </w:rPr>
      </w:pPr>
      <w:r>
        <w:rPr>
          <w:rFonts w:ascii="Arial" w:hAnsi="Arial"/>
          <w:b/>
        </w:rPr>
        <w:t>Date:</w:t>
      </w:r>
      <w:r>
        <w:rPr>
          <w:rFonts w:ascii="Arial" w:eastAsia="宋体" w:hAnsi="Arial" w:hint="eastAsia"/>
          <w:b/>
          <w:lang w:eastAsia="zh-CN"/>
        </w:rPr>
        <w:t xml:space="preserve"> </w:t>
      </w:r>
      <w:r>
        <w:rPr>
          <w:rFonts w:ascii="Arial" w:eastAsia="宋体" w:hAnsi="Arial"/>
          <w:b/>
          <w:lang w:eastAsia="zh-CN"/>
        </w:rPr>
        <w:t>2013-</w:t>
      </w:r>
      <w:r>
        <w:rPr>
          <w:rFonts w:ascii="Arial" w:eastAsia="宋体" w:hAnsi="Arial" w:hint="eastAsia"/>
          <w:b/>
          <w:lang w:eastAsia="zh-CN"/>
        </w:rPr>
        <w:t>6</w:t>
      </w:r>
      <w:r>
        <w:rPr>
          <w:rFonts w:ascii="Arial" w:eastAsia="宋体" w:hAnsi="Arial"/>
          <w:b/>
          <w:lang w:eastAsia="zh-CN"/>
        </w:rPr>
        <w:t>-</w:t>
      </w:r>
      <w:r w:rsidR="003271CC">
        <w:rPr>
          <w:rFonts w:ascii="Arial" w:eastAsia="宋体" w:hAnsi="Arial" w:hint="eastAsia"/>
          <w:b/>
          <w:lang w:eastAsia="zh-CN"/>
        </w:rPr>
        <w:t>28</w:t>
      </w:r>
    </w:p>
    <w:p w:rsidR="00675AF9" w:rsidRDefault="00675AF9" w:rsidP="00675AF9">
      <w:pPr>
        <w:ind w:rightChars="299" w:right="718"/>
        <w:rPr>
          <w:rFonts w:ascii="Arial" w:hAnsi="Arial"/>
          <w:b/>
        </w:rPr>
      </w:pPr>
    </w:p>
    <w:p w:rsidR="00675AF9" w:rsidRDefault="00675AF9" w:rsidP="00675AF9">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675AF9" w:rsidRPr="008A677B" w:rsidRDefault="00675AF9" w:rsidP="00675AF9">
      <w:pPr>
        <w:ind w:rightChars="299" w:right="718"/>
        <w:rPr>
          <w:rFonts w:ascii="Century Gothic" w:eastAsia="宋体" w:hAnsi="Century Gothic"/>
          <w:color w:val="365F91"/>
          <w:lang w:val="en-ZA" w:eastAsia="zh-CN"/>
        </w:rPr>
      </w:pPr>
      <w:r>
        <w:rPr>
          <w:rFonts w:eastAsiaTheme="minorEastAsia" w:hint="eastAsia"/>
          <w:lang w:val="en-ZA" w:eastAsia="zh-CN"/>
        </w:rPr>
        <w:t>1</w:t>
      </w:r>
      <w:r>
        <w:rPr>
          <w:rFonts w:eastAsiaTheme="minorEastAsia" w:hint="eastAsia"/>
          <w:lang w:val="en-ZA" w:eastAsia="zh-CN"/>
        </w:rPr>
        <w:t>、</w:t>
      </w:r>
      <w:r>
        <w:rPr>
          <w:rFonts w:eastAsiaTheme="minorEastAsia" w:hint="eastAsia"/>
          <w:lang w:val="en-ZA" w:eastAsia="zh-CN"/>
        </w:rPr>
        <w:t xml:space="preserve">remove default open port 80 for tr069 </w:t>
      </w:r>
    </w:p>
    <w:p w:rsidR="00675AF9" w:rsidRDefault="00675AF9" w:rsidP="00675AF9">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675AF9" w:rsidRPr="00663234" w:rsidRDefault="00675AF9" w:rsidP="00675AF9">
      <w:pPr>
        <w:ind w:rightChars="299" w:right="718"/>
        <w:rPr>
          <w:rFonts w:ascii="Century Gothic" w:eastAsia="宋体" w:hAnsi="Century Gothic"/>
          <w:color w:val="365F91"/>
          <w:lang w:val="en-ZA" w:eastAsia="zh-CN"/>
        </w:rPr>
      </w:pPr>
    </w:p>
    <w:p w:rsidR="00675AF9" w:rsidRDefault="00675AF9" w:rsidP="00675AF9">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675AF9" w:rsidRDefault="00675AF9" w:rsidP="00675AF9">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675AF9" w:rsidRDefault="00675AF9" w:rsidP="00675AF9">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675AF9" w:rsidRPr="007B5CAB" w:rsidRDefault="00675AF9" w:rsidP="00675AF9">
      <w:pPr>
        <w:pBdr>
          <w:bottom w:val="single" w:sz="6" w:space="1" w:color="auto"/>
        </w:pBdr>
        <w:ind w:rightChars="299" w:right="718"/>
        <w:rPr>
          <w:rFonts w:ascii="Arial" w:eastAsia="宋体" w:hAnsi="Arial"/>
          <w:color w:val="000000"/>
          <w:lang w:eastAsia="zh-CN"/>
        </w:rPr>
      </w:pPr>
    </w:p>
    <w:p w:rsidR="00675AF9" w:rsidRPr="00675AF9" w:rsidRDefault="00675AF9" w:rsidP="00F747E6">
      <w:pPr>
        <w:ind w:rightChars="299" w:right="718"/>
        <w:rPr>
          <w:rFonts w:ascii="Arial" w:eastAsiaTheme="minorEastAsia" w:hAnsi="Arial" w:cs="Arial"/>
          <w:b/>
          <w:szCs w:val="24"/>
          <w:lang w:eastAsia="zh-CN"/>
        </w:rPr>
      </w:pPr>
    </w:p>
    <w:p w:rsidR="00675AF9" w:rsidRDefault="00675AF9" w:rsidP="00F747E6">
      <w:pPr>
        <w:ind w:rightChars="299" w:right="718"/>
        <w:rPr>
          <w:rFonts w:ascii="Arial" w:eastAsiaTheme="minorEastAsia" w:hAnsi="Arial" w:cs="Arial"/>
          <w:b/>
          <w:szCs w:val="24"/>
          <w:lang w:val="nl-NL" w:eastAsia="zh-CN"/>
        </w:rPr>
      </w:pPr>
    </w:p>
    <w:p w:rsidR="00F747E6" w:rsidRPr="00F747E6" w:rsidRDefault="00F747E6" w:rsidP="00F747E6">
      <w:pPr>
        <w:ind w:rightChars="299" w:right="718"/>
        <w:rPr>
          <w:rFonts w:ascii="Arial" w:eastAsiaTheme="minorEastAsia" w:hAnsi="Arial" w:cs="Arial"/>
          <w:b/>
          <w:szCs w:val="24"/>
          <w:lang w:eastAsia="zh-CN"/>
        </w:rPr>
      </w:pPr>
      <w:r>
        <w:rPr>
          <w:rFonts w:ascii="Arial" w:hAnsi="Arial" w:cs="Arial"/>
          <w:b/>
          <w:szCs w:val="24"/>
          <w:lang w:val="nl-NL"/>
        </w:rPr>
        <w:t xml:space="preserve">Firmware: </w:t>
      </w:r>
      <w:r w:rsidRPr="00B54AC0">
        <w:rPr>
          <w:rFonts w:ascii="Arial" w:hAnsi="Arial" w:cs="Arial"/>
          <w:b/>
          <w:szCs w:val="24"/>
        </w:rPr>
        <w:t>AF_1.6</w:t>
      </w:r>
      <w:r>
        <w:rPr>
          <w:rFonts w:ascii="Arial" w:eastAsiaTheme="minorEastAsia" w:hAnsi="Arial" w:cs="Arial" w:hint="eastAsia"/>
          <w:b/>
          <w:szCs w:val="24"/>
          <w:lang w:eastAsia="zh-CN"/>
        </w:rPr>
        <w:t>6</w:t>
      </w:r>
      <w:r w:rsidRPr="00B54AC0">
        <w:rPr>
          <w:rFonts w:ascii="Arial" w:hAnsi="Arial" w:cs="Arial"/>
          <w:b/>
          <w:szCs w:val="24"/>
        </w:rPr>
        <w:t xml:space="preserve">_T10 </w:t>
      </w:r>
      <w:r>
        <w:rPr>
          <w:rFonts w:ascii="Arial" w:hAnsi="Arial" w:cs="Arial"/>
          <w:b/>
          <w:szCs w:val="24"/>
        </w:rPr>
        <w:t>(Internal Version:</w:t>
      </w:r>
      <w:r w:rsidRPr="00B54AC0">
        <w:rPr>
          <w:rFonts w:ascii="Arial" w:hAnsi="Arial" w:cs="Arial"/>
          <w:b/>
          <w:szCs w:val="24"/>
        </w:rPr>
        <w:t>Gan5.CT02W-B-DL-R4B06</w:t>
      </w:r>
      <w:r>
        <w:rPr>
          <w:rFonts w:ascii="Arial" w:eastAsiaTheme="minorEastAsia" w:hAnsi="Arial" w:cs="Arial" w:hint="eastAsia"/>
          <w:b/>
          <w:szCs w:val="24"/>
          <w:lang w:eastAsia="zh-CN"/>
        </w:rPr>
        <w:t>6</w:t>
      </w:r>
      <w:r w:rsidRPr="00B54AC0">
        <w:rPr>
          <w:rFonts w:ascii="Arial" w:hAnsi="Arial" w:cs="Arial"/>
          <w:b/>
          <w:szCs w:val="24"/>
        </w:rPr>
        <w:t>-DAF.EN)</w:t>
      </w:r>
    </w:p>
    <w:p w:rsidR="00F747E6" w:rsidRDefault="00F747E6" w:rsidP="00F747E6">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F747E6" w:rsidRDefault="00F747E6" w:rsidP="00F747E6">
      <w:pPr>
        <w:ind w:rightChars="299" w:right="718"/>
        <w:rPr>
          <w:rFonts w:ascii="Arial" w:hAnsi="Arial"/>
          <w:b/>
        </w:rPr>
      </w:pPr>
      <w:r>
        <w:rPr>
          <w:rFonts w:ascii="Arial" w:hAnsi="Arial"/>
          <w:b/>
        </w:rPr>
        <w:t>Date:</w:t>
      </w:r>
      <w:r>
        <w:rPr>
          <w:rFonts w:ascii="Arial" w:eastAsia="宋体" w:hAnsi="Arial" w:hint="eastAsia"/>
          <w:b/>
          <w:lang w:eastAsia="zh-CN"/>
        </w:rPr>
        <w:t xml:space="preserve"> </w:t>
      </w:r>
      <w:r>
        <w:rPr>
          <w:rFonts w:ascii="Arial" w:eastAsia="宋体" w:hAnsi="Arial"/>
          <w:b/>
          <w:lang w:eastAsia="zh-CN"/>
        </w:rPr>
        <w:t>2013-</w:t>
      </w:r>
      <w:r>
        <w:rPr>
          <w:rFonts w:ascii="Arial" w:eastAsia="宋体" w:hAnsi="Arial" w:hint="eastAsia"/>
          <w:b/>
          <w:lang w:eastAsia="zh-CN"/>
        </w:rPr>
        <w:t>4</w:t>
      </w:r>
      <w:r>
        <w:rPr>
          <w:rFonts w:ascii="Arial" w:eastAsia="宋体" w:hAnsi="Arial"/>
          <w:b/>
          <w:lang w:eastAsia="zh-CN"/>
        </w:rPr>
        <w:t>-</w:t>
      </w:r>
      <w:r>
        <w:rPr>
          <w:rFonts w:ascii="Arial" w:eastAsia="宋体" w:hAnsi="Arial" w:hint="eastAsia"/>
          <w:b/>
          <w:lang w:eastAsia="zh-CN"/>
        </w:rPr>
        <w:t>2</w:t>
      </w:r>
      <w:r w:rsidR="00AE7511">
        <w:rPr>
          <w:rFonts w:ascii="Arial" w:eastAsia="宋体" w:hAnsi="Arial" w:hint="eastAsia"/>
          <w:b/>
          <w:lang w:eastAsia="zh-CN"/>
        </w:rPr>
        <w:t>5</w:t>
      </w:r>
    </w:p>
    <w:p w:rsidR="00F747E6" w:rsidRDefault="00F747E6" w:rsidP="00F747E6">
      <w:pPr>
        <w:ind w:rightChars="299" w:right="718"/>
        <w:rPr>
          <w:rFonts w:ascii="Arial" w:hAnsi="Arial"/>
          <w:b/>
        </w:rPr>
      </w:pPr>
    </w:p>
    <w:p w:rsidR="00F747E6" w:rsidRDefault="00F747E6" w:rsidP="00F747E6">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F747E6" w:rsidRPr="008A677B" w:rsidRDefault="00F747E6" w:rsidP="00F747E6">
      <w:pPr>
        <w:numPr>
          <w:ilvl w:val="0"/>
          <w:numId w:val="22"/>
        </w:numPr>
        <w:ind w:rightChars="299" w:right="718"/>
        <w:rPr>
          <w:rFonts w:ascii="Century Gothic" w:eastAsia="宋体" w:hAnsi="Century Gothic"/>
          <w:color w:val="365F91"/>
          <w:lang w:val="en-ZA" w:eastAsia="zh-CN"/>
        </w:rPr>
      </w:pPr>
      <w:r>
        <w:rPr>
          <w:lang w:val="en-ZA"/>
        </w:rPr>
        <w:t xml:space="preserve">When the modem’s power is switched off and on again the modem doesn’t recognise that a USB </w:t>
      </w:r>
      <w:r>
        <w:rPr>
          <w:lang w:val="en-ZA"/>
        </w:rPr>
        <w:lastRenderedPageBreak/>
        <w:t>dongle is plugged in if the ADSL line is connected.</w:t>
      </w:r>
    </w:p>
    <w:p w:rsidR="00F747E6" w:rsidRDefault="00F747E6" w:rsidP="00F747E6">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F747E6" w:rsidRPr="00663234" w:rsidRDefault="00F747E6" w:rsidP="00F747E6">
      <w:pPr>
        <w:ind w:rightChars="299" w:right="718"/>
        <w:rPr>
          <w:rFonts w:ascii="Century Gothic" w:eastAsia="宋体" w:hAnsi="Century Gothic"/>
          <w:color w:val="365F91"/>
          <w:lang w:val="en-ZA" w:eastAsia="zh-CN"/>
        </w:rPr>
      </w:pPr>
    </w:p>
    <w:p w:rsidR="00F747E6" w:rsidRDefault="00F747E6" w:rsidP="00F747E6">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F747E6" w:rsidRDefault="00F747E6" w:rsidP="00F747E6">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F747E6" w:rsidRDefault="00F747E6" w:rsidP="00F747E6">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F747E6" w:rsidRPr="007B5CAB" w:rsidRDefault="00F747E6" w:rsidP="00F747E6">
      <w:pPr>
        <w:pBdr>
          <w:bottom w:val="single" w:sz="6" w:space="1" w:color="auto"/>
        </w:pBdr>
        <w:ind w:rightChars="299" w:right="718"/>
        <w:rPr>
          <w:rFonts w:ascii="Arial" w:eastAsia="宋体" w:hAnsi="Arial"/>
          <w:color w:val="000000"/>
          <w:lang w:eastAsia="zh-CN"/>
        </w:rPr>
      </w:pPr>
    </w:p>
    <w:p w:rsidR="00F747E6" w:rsidRPr="00F747E6" w:rsidRDefault="00F747E6" w:rsidP="0020089F">
      <w:pPr>
        <w:ind w:rightChars="299" w:right="718"/>
        <w:rPr>
          <w:rFonts w:ascii="Arial" w:eastAsiaTheme="minorEastAsia" w:hAnsi="Arial" w:cs="Arial"/>
          <w:b/>
          <w:szCs w:val="24"/>
          <w:lang w:eastAsia="zh-CN"/>
        </w:rPr>
      </w:pPr>
    </w:p>
    <w:p w:rsidR="00F747E6" w:rsidRDefault="00F747E6" w:rsidP="0020089F">
      <w:pPr>
        <w:ind w:rightChars="299" w:right="718"/>
        <w:rPr>
          <w:rFonts w:ascii="Arial" w:eastAsiaTheme="minorEastAsia" w:hAnsi="Arial" w:cs="Arial"/>
          <w:b/>
          <w:szCs w:val="24"/>
          <w:lang w:val="nl-NL" w:eastAsia="zh-CN"/>
        </w:rPr>
      </w:pPr>
    </w:p>
    <w:p w:rsidR="0020089F" w:rsidRPr="00B54AC0" w:rsidRDefault="0020089F" w:rsidP="0020089F">
      <w:pPr>
        <w:ind w:rightChars="299" w:right="718"/>
        <w:rPr>
          <w:rFonts w:ascii="Arial" w:hAnsi="Arial" w:cs="Arial"/>
          <w:b/>
          <w:szCs w:val="24"/>
        </w:rPr>
      </w:pPr>
      <w:r>
        <w:rPr>
          <w:rFonts w:ascii="Arial" w:hAnsi="Arial" w:cs="Arial"/>
          <w:b/>
          <w:szCs w:val="24"/>
          <w:lang w:val="nl-NL"/>
        </w:rPr>
        <w:t>F</w:t>
      </w:r>
      <w:r w:rsidRPr="00D5514B">
        <w:rPr>
          <w:rFonts w:ascii="Arial" w:hAnsi="Arial" w:cs="Arial"/>
          <w:b/>
          <w:szCs w:val="24"/>
        </w:rPr>
        <w:t>irmw</w:t>
      </w:r>
      <w:r w:rsidRPr="00B54AC0">
        <w:rPr>
          <w:rFonts w:ascii="Arial" w:hAnsi="Arial" w:cs="Arial"/>
          <w:b/>
          <w:szCs w:val="24"/>
        </w:rPr>
        <w:t>are: AF_1.6</w:t>
      </w:r>
      <w:r w:rsidRPr="00D5514B">
        <w:rPr>
          <w:rFonts w:ascii="Arial" w:hAnsi="Arial" w:cs="Arial" w:hint="eastAsia"/>
          <w:b/>
          <w:szCs w:val="24"/>
        </w:rPr>
        <w:t>5</w:t>
      </w:r>
      <w:r w:rsidRPr="00B54AC0">
        <w:rPr>
          <w:rFonts w:ascii="Arial" w:hAnsi="Arial" w:cs="Arial"/>
          <w:b/>
          <w:szCs w:val="24"/>
        </w:rPr>
        <w:t xml:space="preserve">_T10 </w:t>
      </w:r>
      <w:r>
        <w:rPr>
          <w:rFonts w:ascii="Arial" w:hAnsi="Arial" w:cs="Arial"/>
          <w:b/>
          <w:szCs w:val="24"/>
        </w:rPr>
        <w:t>(Internal Version:</w:t>
      </w:r>
      <w:r w:rsidRPr="00B54AC0">
        <w:rPr>
          <w:rFonts w:ascii="Arial" w:hAnsi="Arial" w:cs="Arial"/>
          <w:b/>
          <w:szCs w:val="24"/>
        </w:rPr>
        <w:t>Gan5.CT02W-B-DL-R4B06</w:t>
      </w:r>
      <w:r w:rsidRPr="00D5514B">
        <w:rPr>
          <w:rFonts w:ascii="Arial" w:hAnsi="Arial" w:cs="Arial" w:hint="eastAsia"/>
          <w:b/>
          <w:szCs w:val="24"/>
        </w:rPr>
        <w:t>5</w:t>
      </w:r>
      <w:r w:rsidRPr="00B54AC0">
        <w:rPr>
          <w:rFonts w:ascii="Arial" w:hAnsi="Arial" w:cs="Arial"/>
          <w:b/>
          <w:szCs w:val="24"/>
        </w:rPr>
        <w:t>-DAF.EN)</w:t>
      </w:r>
    </w:p>
    <w:p w:rsidR="0020089F" w:rsidRPr="00B54AC0" w:rsidRDefault="0020089F" w:rsidP="0020089F">
      <w:pPr>
        <w:ind w:rightChars="299" w:right="718"/>
        <w:rPr>
          <w:rFonts w:ascii="Arial" w:hAnsi="Arial" w:cs="Arial"/>
          <w:b/>
          <w:szCs w:val="24"/>
        </w:rPr>
      </w:pPr>
      <w:r w:rsidRPr="00B54AC0">
        <w:rPr>
          <w:rFonts w:ascii="Arial" w:hAnsi="Arial" w:cs="Arial"/>
          <w:b/>
          <w:szCs w:val="24"/>
        </w:rPr>
        <w:t xml:space="preserve">Hardware: </w:t>
      </w:r>
      <w:r>
        <w:rPr>
          <w:rFonts w:ascii="Arial" w:hAnsi="Arial" w:cs="Arial"/>
          <w:b/>
          <w:szCs w:val="24"/>
        </w:rPr>
        <w:t>Gaw5.CT02W-B</w:t>
      </w:r>
    </w:p>
    <w:p w:rsidR="0020089F" w:rsidRPr="00B54AC0" w:rsidRDefault="0020089F" w:rsidP="0020089F">
      <w:pPr>
        <w:ind w:rightChars="299" w:right="718"/>
        <w:rPr>
          <w:rFonts w:ascii="Arial" w:hAnsi="Arial" w:cs="Arial"/>
          <w:b/>
          <w:szCs w:val="24"/>
        </w:rPr>
      </w:pPr>
      <w:r w:rsidRPr="00B54AC0">
        <w:rPr>
          <w:rFonts w:ascii="Arial" w:hAnsi="Arial" w:cs="Arial"/>
          <w:b/>
          <w:szCs w:val="24"/>
        </w:rPr>
        <w:t>Date:201</w:t>
      </w:r>
      <w:r w:rsidRPr="00D5514B">
        <w:rPr>
          <w:rFonts w:ascii="Arial" w:hAnsi="Arial" w:cs="Arial" w:hint="eastAsia"/>
          <w:b/>
          <w:szCs w:val="24"/>
        </w:rPr>
        <w:t>3</w:t>
      </w:r>
      <w:r w:rsidRPr="00B54AC0">
        <w:rPr>
          <w:rFonts w:ascii="Arial" w:hAnsi="Arial" w:cs="Arial"/>
          <w:b/>
          <w:szCs w:val="24"/>
        </w:rPr>
        <w:t>-</w:t>
      </w:r>
      <w:r w:rsidRPr="00D5514B">
        <w:rPr>
          <w:rFonts w:ascii="Arial" w:hAnsi="Arial" w:cs="Arial" w:hint="eastAsia"/>
          <w:b/>
          <w:szCs w:val="24"/>
        </w:rPr>
        <w:t>4</w:t>
      </w:r>
      <w:r w:rsidRPr="00B54AC0">
        <w:rPr>
          <w:rFonts w:ascii="Arial" w:hAnsi="Arial" w:cs="Arial"/>
          <w:b/>
          <w:szCs w:val="24"/>
        </w:rPr>
        <w:t>-</w:t>
      </w:r>
      <w:r w:rsidRPr="00D5514B">
        <w:rPr>
          <w:rFonts w:ascii="Arial" w:hAnsi="Arial" w:cs="Arial" w:hint="eastAsia"/>
          <w:b/>
          <w:szCs w:val="24"/>
        </w:rPr>
        <w:t>12</w:t>
      </w:r>
    </w:p>
    <w:p w:rsidR="0020089F" w:rsidRDefault="0020089F" w:rsidP="0020089F">
      <w:pPr>
        <w:ind w:rightChars="299" w:right="718"/>
        <w:rPr>
          <w:rFonts w:ascii="Arial" w:hAnsi="Arial"/>
          <w:b/>
        </w:rPr>
      </w:pPr>
    </w:p>
    <w:p w:rsidR="0020089F" w:rsidRDefault="0020089F" w:rsidP="0020089F">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20089F" w:rsidRDefault="0020089F" w:rsidP="0020089F">
      <w:pPr>
        <w:ind w:rightChars="299" w:right="718"/>
        <w:rPr>
          <w:rFonts w:ascii="Arial" w:eastAsia="宋体" w:hAnsi="Arial"/>
          <w:szCs w:val="24"/>
          <w:lang w:eastAsia="zh-CN"/>
        </w:rPr>
      </w:pPr>
      <w:r>
        <w:rPr>
          <w:rFonts w:ascii="Arial" w:eastAsia="宋体" w:hAnsi="Arial" w:hint="eastAsia"/>
          <w:szCs w:val="24"/>
          <w:lang w:eastAsia="zh-CN"/>
        </w:rPr>
        <w:t>None</w:t>
      </w:r>
    </w:p>
    <w:p w:rsidR="0020089F" w:rsidRDefault="0020089F" w:rsidP="0020089F">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20089F" w:rsidRPr="0020089F" w:rsidRDefault="0020089F" w:rsidP="0020089F">
      <w:pPr>
        <w:numPr>
          <w:ilvl w:val="0"/>
          <w:numId w:val="20"/>
        </w:numPr>
        <w:ind w:rightChars="299" w:right="718"/>
      </w:pPr>
      <w:r w:rsidRPr="0020089F">
        <w:t xml:space="preserve">Support </w:t>
      </w:r>
      <w:r>
        <w:t>DLINK DWM-156 A7 3G DONGLE</w:t>
      </w:r>
      <w:r w:rsidRPr="0020089F">
        <w:rPr>
          <w:rFonts w:hint="eastAsia"/>
        </w:rPr>
        <w:t>.</w:t>
      </w:r>
    </w:p>
    <w:p w:rsidR="0020089F" w:rsidRDefault="0020089F" w:rsidP="0020089F">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20089F" w:rsidRDefault="0020089F" w:rsidP="0020089F">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20089F" w:rsidRDefault="0020089F" w:rsidP="0020089F">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20089F" w:rsidRPr="007B5CAB" w:rsidRDefault="0020089F" w:rsidP="0020089F">
      <w:pPr>
        <w:pBdr>
          <w:bottom w:val="single" w:sz="6" w:space="1" w:color="auto"/>
        </w:pBdr>
        <w:ind w:rightChars="299" w:right="718"/>
        <w:rPr>
          <w:rFonts w:ascii="Arial" w:eastAsia="宋体" w:hAnsi="Arial"/>
          <w:color w:val="000000"/>
          <w:lang w:eastAsia="zh-CN"/>
        </w:rPr>
      </w:pPr>
    </w:p>
    <w:p w:rsidR="00D1658A" w:rsidRPr="0020089F" w:rsidRDefault="00D1658A" w:rsidP="00D1658A">
      <w:pPr>
        <w:ind w:rightChars="299" w:right="718"/>
        <w:rPr>
          <w:rFonts w:ascii="Arial" w:eastAsia="宋体" w:hAnsi="Arial" w:cs="Arial"/>
          <w:b/>
          <w:szCs w:val="24"/>
          <w:lang w:eastAsia="zh-CN"/>
        </w:rPr>
      </w:pPr>
    </w:p>
    <w:p w:rsidR="00D1658A" w:rsidRPr="00B54AC0" w:rsidRDefault="00D1658A" w:rsidP="00D1658A">
      <w:pPr>
        <w:ind w:rightChars="299" w:right="718"/>
        <w:rPr>
          <w:rFonts w:ascii="Arial" w:hAnsi="Arial" w:cs="Arial"/>
          <w:b/>
          <w:szCs w:val="24"/>
        </w:rPr>
      </w:pPr>
      <w:bookmarkStart w:id="0" w:name="OLE_LINK3"/>
      <w:r>
        <w:rPr>
          <w:rFonts w:ascii="Arial" w:hAnsi="Arial" w:cs="Arial"/>
          <w:b/>
          <w:szCs w:val="24"/>
          <w:lang w:val="nl-NL"/>
        </w:rPr>
        <w:t>Firmw</w:t>
      </w:r>
      <w:r w:rsidRPr="00B54AC0">
        <w:rPr>
          <w:rFonts w:ascii="Arial" w:hAnsi="Arial" w:cs="Arial"/>
          <w:b/>
          <w:szCs w:val="24"/>
        </w:rPr>
        <w:t xml:space="preserve">are: AF_1.64_T10 </w:t>
      </w:r>
      <w:r>
        <w:rPr>
          <w:rFonts w:ascii="Arial" w:hAnsi="Arial" w:cs="Arial"/>
          <w:b/>
          <w:szCs w:val="24"/>
        </w:rPr>
        <w:t>(Internal Version:</w:t>
      </w:r>
      <w:r w:rsidRPr="00B54AC0">
        <w:rPr>
          <w:rFonts w:ascii="Arial" w:hAnsi="Arial" w:cs="Arial"/>
          <w:b/>
          <w:szCs w:val="24"/>
        </w:rPr>
        <w:t>Gan5.CT02W-B-DL-R4B064-DAF.EN)</w:t>
      </w:r>
    </w:p>
    <w:p w:rsidR="00D1658A" w:rsidRPr="00B54AC0" w:rsidRDefault="00D1658A" w:rsidP="00D1658A">
      <w:pPr>
        <w:ind w:rightChars="299" w:right="718"/>
        <w:rPr>
          <w:rFonts w:ascii="Arial" w:hAnsi="Arial" w:cs="Arial"/>
          <w:b/>
          <w:szCs w:val="24"/>
        </w:rPr>
      </w:pPr>
      <w:r w:rsidRPr="00B54AC0">
        <w:rPr>
          <w:rFonts w:ascii="Arial" w:hAnsi="Arial" w:cs="Arial"/>
          <w:b/>
          <w:szCs w:val="24"/>
        </w:rPr>
        <w:t xml:space="preserve">Hardware: </w:t>
      </w:r>
      <w:r>
        <w:rPr>
          <w:rFonts w:ascii="Arial" w:hAnsi="Arial" w:cs="Arial"/>
          <w:b/>
          <w:szCs w:val="24"/>
        </w:rPr>
        <w:t>Gaw5.CT02W-B</w:t>
      </w:r>
    </w:p>
    <w:p w:rsidR="00D1658A" w:rsidRPr="00B54AC0" w:rsidRDefault="00D1658A" w:rsidP="00D1658A">
      <w:pPr>
        <w:ind w:rightChars="299" w:right="718"/>
        <w:rPr>
          <w:rFonts w:ascii="Arial" w:hAnsi="Arial" w:cs="Arial"/>
          <w:b/>
          <w:szCs w:val="24"/>
        </w:rPr>
      </w:pPr>
      <w:r w:rsidRPr="00B54AC0">
        <w:rPr>
          <w:rFonts w:ascii="Arial" w:hAnsi="Arial" w:cs="Arial"/>
          <w:b/>
          <w:szCs w:val="24"/>
        </w:rPr>
        <w:t>Date:2012-</w:t>
      </w:r>
      <w:r w:rsidRPr="00B54AC0">
        <w:rPr>
          <w:rFonts w:ascii="Arial" w:hAnsi="Arial" w:cs="Arial" w:hint="eastAsia"/>
          <w:b/>
          <w:szCs w:val="24"/>
        </w:rPr>
        <w:t>12</w:t>
      </w:r>
      <w:r w:rsidRPr="00B54AC0">
        <w:rPr>
          <w:rFonts w:ascii="Arial" w:hAnsi="Arial" w:cs="Arial"/>
          <w:b/>
          <w:szCs w:val="24"/>
        </w:rPr>
        <w:t>-</w:t>
      </w:r>
      <w:r w:rsidRPr="00B54AC0">
        <w:rPr>
          <w:rFonts w:ascii="Arial" w:hAnsi="Arial" w:cs="Arial" w:hint="eastAsia"/>
          <w:b/>
          <w:szCs w:val="24"/>
        </w:rPr>
        <w:t>28</w:t>
      </w:r>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eastAsia="宋体"/>
          <w:color w:val="1F497D"/>
          <w:lang w:val="en-ZA" w:eastAsia="zh-CN"/>
        </w:rPr>
        <w:t>Support use MAC OS 10.7.4 to print by DUT</w:t>
      </w:r>
      <w:r>
        <w:rPr>
          <w:rFonts w:ascii="Century Gothic" w:eastAsia="宋体" w:hAnsi="Century Gothic" w:hint="eastAsia"/>
          <w:color w:val="365F91"/>
          <w:lang w:val="en-ZA"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sidRPr="00A57FD4">
        <w:rPr>
          <w:rFonts w:ascii="Century Gothic" w:eastAsia="宋体" w:hAnsi="Century Gothic"/>
          <w:color w:val="365F91"/>
          <w:lang w:val="en-ZA" w:eastAsia="zh-CN"/>
        </w:rPr>
        <w:t xml:space="preserve">F/W Version </w:t>
      </w:r>
      <w:r>
        <w:rPr>
          <w:rFonts w:ascii="Century Gothic" w:eastAsia="宋体" w:hAnsi="Century Gothic" w:hint="eastAsia"/>
          <w:color w:val="365F91"/>
          <w:lang w:val="en-ZA" w:eastAsia="zh-CN"/>
        </w:rPr>
        <w:t xml:space="preserve">change to </w:t>
      </w:r>
      <w:bookmarkStart w:id="1" w:name="OLE_LINK1"/>
      <w:bookmarkStart w:id="2" w:name="OLE_LINK2"/>
      <w:r>
        <w:rPr>
          <w:rFonts w:ascii="Century Gothic" w:eastAsia="宋体" w:hAnsi="Century Gothic"/>
          <w:color w:val="365F91"/>
          <w:lang w:val="en-ZA" w:eastAsia="zh-CN"/>
        </w:rPr>
        <w:t>AF_1.64</w:t>
      </w:r>
      <w:r w:rsidRPr="00A57FD4">
        <w:rPr>
          <w:rFonts w:ascii="Century Gothic" w:eastAsia="宋体" w:hAnsi="Century Gothic"/>
          <w:color w:val="365F91"/>
          <w:lang w:val="en-ZA" w:eastAsia="zh-CN"/>
        </w:rPr>
        <w:t>_T10</w:t>
      </w:r>
      <w:bookmarkEnd w:id="1"/>
      <w:bookmarkEnd w:id="2"/>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color w:val="365F91"/>
          <w:lang w:val="en-ZA" w:eastAsia="zh-CN"/>
        </w:rPr>
        <w:t>Fix laptop can’t dial up when PPPoE down.</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bookmarkEnd w:id="0"/>
    <w:p w:rsidR="00D1658A" w:rsidRPr="003014C1"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eastAsia="宋体" w:hAnsi="Arial" w:cs="Arial"/>
          <w:b/>
          <w:szCs w:val="24"/>
          <w:lang w:eastAsia="zh-CN"/>
        </w:rPr>
      </w:pPr>
    </w:p>
    <w:p w:rsidR="00D1658A" w:rsidRPr="00AF3153" w:rsidRDefault="00D1658A" w:rsidP="00D1658A">
      <w:pPr>
        <w:ind w:rightChars="299" w:right="718"/>
        <w:rPr>
          <w:rFonts w:ascii="Arial" w:eastAsia="宋体" w:hAnsi="Arial" w:cs="Arial"/>
          <w:b/>
          <w:szCs w:val="24"/>
          <w:lang w:val="nl-NL" w:eastAsia="zh-CN"/>
        </w:rPr>
      </w:pPr>
      <w:r>
        <w:rPr>
          <w:rFonts w:ascii="Arial" w:hAnsi="Arial" w:cs="Arial"/>
          <w:b/>
          <w:szCs w:val="24"/>
          <w:lang w:val="nl-NL"/>
        </w:rPr>
        <w:lastRenderedPageBreak/>
        <w:t xml:space="preserve">Firmware: </w:t>
      </w:r>
      <w:r w:rsidRPr="00AF3153">
        <w:rPr>
          <w:rFonts w:ascii="Arial" w:eastAsia="宋体" w:hAnsi="Arial" w:cs="Arial"/>
          <w:b/>
          <w:szCs w:val="24"/>
          <w:lang w:val="nl-NL" w:eastAsia="zh-CN"/>
        </w:rPr>
        <w:t>Gan5.CT02W-B-DL-R4B06</w:t>
      </w:r>
      <w:r>
        <w:rPr>
          <w:rFonts w:ascii="Arial" w:eastAsia="宋体" w:hAnsi="Arial" w:cs="Arial" w:hint="eastAsia"/>
          <w:b/>
          <w:szCs w:val="24"/>
          <w:lang w:val="nl-NL" w:eastAsia="zh-CN"/>
        </w:rPr>
        <w:t>3</w:t>
      </w:r>
      <w:r w:rsidRPr="00AF3153">
        <w:rPr>
          <w:rFonts w:ascii="Arial" w:eastAsia="宋体" w:hAnsi="Arial" w:cs="Arial"/>
          <w:b/>
          <w:szCs w:val="24"/>
          <w:lang w:val="nl-NL" w:eastAsia="zh-CN"/>
        </w:rPr>
        <w:t>-DAF.EN</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2"/>
          <w:attr w:name="Month" w:val="4"/>
          <w:attr w:name="Day" w:val="17"/>
          <w:attr w:name="IsLunarDate" w:val="False"/>
          <w:attr w:name="IsROCDate" w:val="False"/>
        </w:smartTagPr>
        <w:r>
          <w:rPr>
            <w:rFonts w:ascii="Arial" w:eastAsia="宋体" w:hAnsi="Arial"/>
            <w:b/>
            <w:lang w:eastAsia="zh-CN"/>
          </w:rPr>
          <w:t>2012-</w:t>
        </w:r>
        <w:r>
          <w:rPr>
            <w:rFonts w:ascii="Arial" w:eastAsia="宋体" w:hAnsi="Arial" w:hint="eastAsia"/>
            <w:b/>
            <w:lang w:eastAsia="zh-CN"/>
          </w:rPr>
          <w:t>4</w:t>
        </w:r>
        <w:r>
          <w:rPr>
            <w:rFonts w:ascii="Arial" w:eastAsia="宋体" w:hAnsi="Arial"/>
            <w:b/>
            <w:lang w:eastAsia="zh-CN"/>
          </w:rPr>
          <w:t>-</w:t>
        </w:r>
        <w:r>
          <w:rPr>
            <w:rFonts w:ascii="Arial" w:eastAsia="宋体" w:hAnsi="Arial" w:hint="eastAsia"/>
            <w:b/>
            <w:lang w:eastAsia="zh-CN"/>
          </w:rPr>
          <w:t>17</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eastAsia="宋体" w:hint="eastAsia"/>
          <w:color w:val="1F497D"/>
          <w:lang w:val="en-ZA" w:eastAsia="zh-CN"/>
        </w:rPr>
        <w:t>N</w:t>
      </w:r>
      <w:r>
        <w:rPr>
          <w:color w:val="1F497D"/>
          <w:lang w:val="en-ZA"/>
        </w:rPr>
        <w:t>ot to change any of the SIP headers as the Siemens does and just do NAT</w:t>
      </w:r>
      <w:r>
        <w:rPr>
          <w:rFonts w:ascii="Century Gothic" w:eastAsia="宋体" w:hAnsi="Century Gothic" w:hint="eastAsia"/>
          <w:color w:val="365F91"/>
          <w:lang w:val="en-ZA"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sidRPr="00A57FD4">
        <w:rPr>
          <w:rFonts w:ascii="Century Gothic" w:eastAsia="宋体" w:hAnsi="Century Gothic"/>
          <w:color w:val="365F91"/>
          <w:lang w:val="en-ZA" w:eastAsia="zh-CN"/>
        </w:rPr>
        <w:t xml:space="preserve">F/W Version </w:t>
      </w:r>
      <w:r>
        <w:rPr>
          <w:rFonts w:ascii="Century Gothic" w:eastAsia="宋体" w:hAnsi="Century Gothic" w:hint="eastAsia"/>
          <w:color w:val="365F91"/>
          <w:lang w:val="en-ZA" w:eastAsia="zh-CN"/>
        </w:rPr>
        <w:t xml:space="preserve">change to </w:t>
      </w:r>
      <w:r w:rsidRPr="00A57FD4">
        <w:rPr>
          <w:rFonts w:ascii="Century Gothic" w:eastAsia="宋体" w:hAnsi="Century Gothic"/>
          <w:color w:val="365F91"/>
          <w:lang w:val="en-ZA" w:eastAsia="zh-CN"/>
        </w:rPr>
        <w:t>AF_1.63_T10</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AF3153" w:rsidRDefault="00D1658A" w:rsidP="00D1658A">
      <w:pPr>
        <w:ind w:rightChars="299" w:right="718"/>
        <w:rPr>
          <w:rFonts w:ascii="Arial" w:eastAsia="宋体" w:hAnsi="Arial" w:cs="Arial"/>
          <w:b/>
          <w:szCs w:val="24"/>
          <w:lang w:eastAsia="zh-CN"/>
        </w:rPr>
      </w:pPr>
    </w:p>
    <w:p w:rsidR="00D1658A" w:rsidRPr="005A1809"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eastAsia="宋体" w:hAnsi="Arial" w:cs="Arial"/>
          <w:b/>
          <w:szCs w:val="24"/>
          <w:lang w:eastAsia="zh-CN"/>
        </w:rPr>
      </w:pPr>
    </w:p>
    <w:p w:rsidR="00D1658A" w:rsidRPr="00AF3153" w:rsidRDefault="00D1658A" w:rsidP="00D1658A">
      <w:pPr>
        <w:ind w:rightChars="299" w:right="718"/>
        <w:rPr>
          <w:rFonts w:ascii="Arial" w:eastAsia="宋体" w:hAnsi="Arial" w:cs="Arial"/>
          <w:b/>
          <w:szCs w:val="24"/>
          <w:lang w:val="nl-NL" w:eastAsia="zh-CN"/>
        </w:rPr>
      </w:pPr>
      <w:r>
        <w:rPr>
          <w:rFonts w:ascii="Arial" w:hAnsi="Arial" w:cs="Arial"/>
          <w:b/>
          <w:szCs w:val="24"/>
          <w:lang w:val="nl-NL"/>
        </w:rPr>
        <w:t xml:space="preserve">Firmware: </w:t>
      </w:r>
      <w:r w:rsidRPr="00AF3153">
        <w:rPr>
          <w:rFonts w:ascii="Arial" w:eastAsia="宋体" w:hAnsi="Arial" w:cs="Arial"/>
          <w:b/>
          <w:szCs w:val="24"/>
          <w:lang w:val="nl-NL" w:eastAsia="zh-CN"/>
        </w:rPr>
        <w:t>Gan5.CT02W-B-DL-R4B062-DAF.EN</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IsROCDate" w:val="False"/>
          <w:attr w:name="IsLunarDate" w:val="False"/>
          <w:attr w:name="Day" w:val="17"/>
          <w:attr w:name="Month" w:val="4"/>
          <w:attr w:name="Year" w:val="2012"/>
        </w:smartTagPr>
        <w:r>
          <w:rPr>
            <w:rFonts w:ascii="Arial" w:eastAsia="宋体" w:hAnsi="Arial"/>
            <w:b/>
            <w:lang w:eastAsia="zh-CN"/>
          </w:rPr>
          <w:t>2012-</w:t>
        </w:r>
        <w:r>
          <w:rPr>
            <w:rFonts w:ascii="Arial" w:eastAsia="宋体" w:hAnsi="Arial" w:hint="eastAsia"/>
            <w:b/>
            <w:lang w:eastAsia="zh-CN"/>
          </w:rPr>
          <w:t>4</w:t>
        </w:r>
        <w:r>
          <w:rPr>
            <w:rFonts w:ascii="Arial" w:eastAsia="宋体" w:hAnsi="Arial"/>
            <w:b/>
            <w:lang w:eastAsia="zh-CN"/>
          </w:rPr>
          <w:t>-</w:t>
        </w:r>
        <w:r>
          <w:rPr>
            <w:rFonts w:ascii="Arial" w:eastAsia="宋体" w:hAnsi="Arial" w:hint="eastAsia"/>
            <w:b/>
            <w:lang w:eastAsia="zh-CN"/>
          </w:rPr>
          <w:t>17</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Solve the issue </w:t>
      </w:r>
      <w:r>
        <w:rPr>
          <w:rFonts w:ascii="Century Gothic" w:eastAsia="宋体" w:hAnsi="Century Gothic"/>
          <w:color w:val="365F91"/>
          <w:lang w:val="en-ZA" w:eastAsia="zh-CN"/>
        </w:rPr>
        <w:t>“</w:t>
      </w:r>
      <w:r>
        <w:rPr>
          <w:color w:val="1F497D"/>
          <w:lang w:val="en-ZA"/>
        </w:rPr>
        <w:t xml:space="preserve">The D-link modem can change the SIP headers but </w:t>
      </w:r>
      <w:r>
        <w:rPr>
          <w:rFonts w:eastAsia="宋体" w:hint="eastAsia"/>
          <w:color w:val="1F497D"/>
          <w:lang w:val="en-ZA" w:eastAsia="zh-CN"/>
        </w:rPr>
        <w:t xml:space="preserve">it can not </w:t>
      </w:r>
      <w:r>
        <w:rPr>
          <w:color w:val="1F497D"/>
          <w:lang w:val="en-ZA"/>
        </w:rPr>
        <w:t>handle it correctly for the return messages</w:t>
      </w:r>
      <w:r>
        <w:rPr>
          <w:rFonts w:ascii="Century Gothic" w:eastAsia="宋体" w:hAnsi="Century Gothic"/>
          <w:color w:val="365F91"/>
          <w:lang w:val="en-ZA" w:eastAsia="zh-CN"/>
        </w:rPr>
        <w:t>”</w:t>
      </w:r>
      <w:r>
        <w:rPr>
          <w:rFonts w:ascii="Century Gothic" w:eastAsia="宋体" w:hAnsi="Century Gothic" w:hint="eastAsia"/>
          <w:color w:val="365F91"/>
          <w:lang w:val="en-ZA" w:eastAsia="zh-CN"/>
        </w:rPr>
        <w:t>.</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AF3153" w:rsidRDefault="00D1658A" w:rsidP="00D1658A">
      <w:pPr>
        <w:ind w:rightChars="299" w:right="718"/>
        <w:rPr>
          <w:rFonts w:ascii="Arial" w:eastAsia="宋体" w:hAnsi="Arial" w:cs="Arial"/>
          <w:b/>
          <w:szCs w:val="24"/>
          <w:lang w:eastAsia="zh-CN"/>
        </w:rPr>
      </w:pPr>
    </w:p>
    <w:p w:rsidR="00D1658A" w:rsidRPr="00AF3153"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61</w:t>
      </w:r>
      <w:r>
        <w:rPr>
          <w:rFonts w:ascii="Arial" w:hAnsi="Arial" w:cs="Arial"/>
          <w:b/>
          <w:szCs w:val="24"/>
          <w:lang w:val="nl-NL"/>
        </w:rPr>
        <w:t>-DAF.EN(AF_1.</w:t>
      </w:r>
      <w:r>
        <w:rPr>
          <w:rFonts w:ascii="Arial" w:eastAsia="宋体" w:hAnsi="Arial" w:cs="Arial" w:hint="eastAsia"/>
          <w:b/>
          <w:szCs w:val="24"/>
          <w:lang w:val="nl-NL" w:eastAsia="zh-CN"/>
        </w:rPr>
        <w:t>61</w:t>
      </w:r>
      <w:r>
        <w:rPr>
          <w:rFonts w:ascii="Arial" w:hAnsi="Arial" w:cs="Arial"/>
          <w:b/>
          <w:szCs w:val="24"/>
          <w:lang w:val="nl-NL"/>
        </w:rPr>
        <w:t>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2"/>
          <w:attr w:name="Month" w:val="3"/>
          <w:attr w:name="Day" w:val="27"/>
          <w:attr w:name="IsLunarDate" w:val="False"/>
          <w:attr w:name="IsROCDate" w:val="False"/>
        </w:smartTagPr>
        <w:r>
          <w:rPr>
            <w:rFonts w:ascii="Arial" w:eastAsia="宋体" w:hAnsi="Arial"/>
            <w:b/>
            <w:lang w:eastAsia="zh-CN"/>
          </w:rPr>
          <w:t>2012-</w:t>
        </w:r>
        <w:r>
          <w:rPr>
            <w:rFonts w:ascii="Arial" w:eastAsia="宋体" w:hAnsi="Arial" w:hint="eastAsia"/>
            <w:b/>
            <w:lang w:eastAsia="zh-CN"/>
          </w:rPr>
          <w:t>3</w:t>
        </w:r>
        <w:r>
          <w:rPr>
            <w:rFonts w:ascii="Arial" w:eastAsia="宋体" w:hAnsi="Arial"/>
            <w:b/>
            <w:lang w:eastAsia="zh-CN"/>
          </w:rPr>
          <w:t>-</w:t>
        </w:r>
        <w:r>
          <w:rPr>
            <w:rFonts w:ascii="Arial" w:eastAsia="宋体" w:hAnsi="Arial" w:hint="eastAsia"/>
            <w:b/>
            <w:lang w:eastAsia="zh-CN"/>
          </w:rPr>
          <w:t>27</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lastRenderedPageBreak/>
        <w:t xml:space="preserve">Solve the issue </w:t>
      </w:r>
      <w:r>
        <w:rPr>
          <w:rFonts w:ascii="Century Gothic" w:eastAsia="宋体" w:hAnsi="Century Gothic"/>
          <w:color w:val="365F91"/>
          <w:lang w:val="en-ZA" w:eastAsia="zh-CN"/>
        </w:rPr>
        <w:t>“</w:t>
      </w:r>
      <w:r>
        <w:rPr>
          <w:rFonts w:ascii="Calibri" w:hAnsi="Calibri"/>
        </w:rPr>
        <w:t>blue WPS light was flashing of it's own accord</w:t>
      </w:r>
      <w:r>
        <w:rPr>
          <w:rFonts w:ascii="Century Gothic" w:eastAsia="宋体" w:hAnsi="Century Gothic"/>
          <w:color w:val="365F91"/>
          <w:lang w:val="en-ZA" w:eastAsia="zh-CN"/>
        </w:rPr>
        <w:t>”</w:t>
      </w:r>
      <w:r>
        <w:rPr>
          <w:rFonts w:ascii="Century Gothic" w:eastAsia="宋体" w:hAnsi="Century Gothic" w:hint="eastAsia"/>
          <w:color w:val="365F91"/>
          <w:lang w:val="en-ZA"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Change </w:t>
      </w:r>
      <w:r>
        <w:rPr>
          <w:rFonts w:ascii="Century Gothic" w:eastAsia="宋体" w:hAnsi="Century Gothic"/>
          <w:color w:val="365F91"/>
          <w:lang w:val="en-ZA" w:eastAsia="zh-CN"/>
        </w:rPr>
        <w:t xml:space="preserve">ADSL PHY </w:t>
      </w:r>
      <w:r>
        <w:rPr>
          <w:rFonts w:ascii="Century Gothic" w:eastAsia="宋体" w:hAnsi="Century Gothic" w:hint="eastAsia"/>
          <w:color w:val="365F91"/>
          <w:lang w:val="en-ZA" w:eastAsia="zh-CN"/>
        </w:rPr>
        <w:t xml:space="preserve">and driver </w:t>
      </w:r>
      <w:r>
        <w:rPr>
          <w:rFonts w:ascii="Century Gothic" w:eastAsia="宋体" w:hAnsi="Century Gothic"/>
          <w:color w:val="365F91"/>
          <w:lang w:val="en-ZA" w:eastAsia="zh-CN"/>
        </w:rPr>
        <w:t xml:space="preserve">to </w:t>
      </w:r>
      <w:r w:rsidRPr="0097297D">
        <w:rPr>
          <w:rFonts w:ascii="Century Gothic" w:eastAsia="宋体" w:hAnsi="Century Gothic"/>
          <w:color w:val="365F91"/>
          <w:lang w:val="en-ZA" w:eastAsia="zh-CN"/>
        </w:rPr>
        <w:t>A2pD</w:t>
      </w:r>
      <w:smartTag w:uri="urn:schemas-microsoft-com:office:smarttags" w:element="chmetcnv">
        <w:smartTagPr>
          <w:attr w:name="TCSC" w:val="0"/>
          <w:attr w:name="NumberType" w:val="1"/>
          <w:attr w:name="Negative" w:val="False"/>
          <w:attr w:name="HasSpace" w:val="False"/>
          <w:attr w:name="SourceValue" w:val="35"/>
          <w:attr w:name="UnitName" w:val="g"/>
        </w:smartTagPr>
        <w:r w:rsidRPr="0097297D">
          <w:rPr>
            <w:rFonts w:ascii="Century Gothic" w:eastAsia="宋体" w:hAnsi="Century Gothic"/>
            <w:color w:val="365F91"/>
            <w:lang w:val="en-ZA" w:eastAsia="zh-CN"/>
          </w:rPr>
          <w:t>035g</w:t>
        </w:r>
      </w:smartTag>
      <w:r w:rsidRPr="0097297D">
        <w:rPr>
          <w:rFonts w:ascii="Century Gothic" w:eastAsia="宋体" w:hAnsi="Century Gothic"/>
          <w:color w:val="365F91"/>
          <w:lang w:val="en-ZA" w:eastAsia="zh-CN"/>
        </w:rPr>
        <w:t>.d23k</w:t>
      </w:r>
      <w:r>
        <w:rPr>
          <w:rFonts w:ascii="Century Gothic" w:eastAsia="宋体" w:hAnsi="Century Gothic" w:hint="eastAsia"/>
          <w:color w:val="365F91"/>
          <w:lang w:val="en-ZA" w:eastAsia="zh-CN"/>
        </w:rPr>
        <w:t>.</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AC35D4"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63</w:t>
      </w:r>
      <w:r>
        <w:rPr>
          <w:rFonts w:ascii="Arial" w:hAnsi="Arial" w:cs="Arial"/>
          <w:b/>
          <w:szCs w:val="24"/>
          <w:lang w:val="nl-NL"/>
        </w:rPr>
        <w:t>-DAF.EN(AF_1.</w:t>
      </w:r>
      <w:r>
        <w:rPr>
          <w:rFonts w:ascii="Arial" w:eastAsia="宋体" w:hAnsi="Arial" w:cs="Arial" w:hint="eastAsia"/>
          <w:b/>
          <w:szCs w:val="24"/>
          <w:lang w:val="nl-NL" w:eastAsia="zh-CN"/>
        </w:rPr>
        <w:t>63</w:t>
      </w:r>
      <w:r>
        <w:rPr>
          <w:rFonts w:ascii="Arial" w:hAnsi="Arial" w:cs="Arial"/>
          <w:b/>
          <w:szCs w:val="24"/>
          <w:lang w:val="nl-NL"/>
        </w:rPr>
        <w:t>_</w:t>
      </w:r>
      <w:r>
        <w:rPr>
          <w:rFonts w:ascii="Arial" w:eastAsia="宋体" w:hAnsi="Arial" w:cs="Arial" w:hint="eastAsia"/>
          <w:b/>
          <w:szCs w:val="24"/>
          <w:lang w:val="nl-NL" w:eastAsia="zh-CN"/>
        </w:rPr>
        <w:t>R01</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2"/>
          <w:attr w:name="Month" w:val="3"/>
          <w:attr w:name="Day" w:val="20"/>
          <w:attr w:name="IsLunarDate" w:val="False"/>
          <w:attr w:name="IsROCDate" w:val="False"/>
        </w:smartTagPr>
        <w:r>
          <w:rPr>
            <w:rFonts w:ascii="Arial" w:eastAsia="宋体" w:hAnsi="Arial"/>
            <w:b/>
            <w:lang w:eastAsia="zh-CN"/>
          </w:rPr>
          <w:t>2012-</w:t>
        </w:r>
        <w:r>
          <w:rPr>
            <w:rFonts w:ascii="Arial" w:eastAsia="宋体" w:hAnsi="Arial" w:hint="eastAsia"/>
            <w:b/>
            <w:lang w:eastAsia="zh-CN"/>
          </w:rPr>
          <w:t>3</w:t>
        </w:r>
        <w:r>
          <w:rPr>
            <w:rFonts w:ascii="Arial" w:eastAsia="宋体" w:hAnsi="Arial"/>
            <w:b/>
            <w:lang w:eastAsia="zh-CN"/>
          </w:rPr>
          <w:t>-</w:t>
        </w:r>
        <w:r>
          <w:rPr>
            <w:rFonts w:ascii="Arial" w:eastAsia="宋体" w:hAnsi="Arial" w:hint="eastAsia"/>
            <w:b/>
            <w:lang w:eastAsia="zh-CN"/>
          </w:rPr>
          <w:t>20</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Solve the issue </w:t>
      </w:r>
      <w:r>
        <w:rPr>
          <w:rFonts w:ascii="Century Gothic" w:eastAsia="宋体" w:hAnsi="Century Gothic"/>
          <w:color w:val="365F91"/>
          <w:lang w:val="en-ZA" w:eastAsia="zh-CN"/>
        </w:rPr>
        <w:t>“</w:t>
      </w:r>
      <w:r>
        <w:rPr>
          <w:rFonts w:ascii="Calibri" w:hAnsi="Calibri"/>
        </w:rPr>
        <w:t>blue WPS light was flashing of it's own accord</w:t>
      </w:r>
      <w:r>
        <w:rPr>
          <w:rFonts w:ascii="Century Gothic" w:eastAsia="宋体" w:hAnsi="Century Gothic"/>
          <w:color w:val="365F91"/>
          <w:lang w:val="en-ZA" w:eastAsia="zh-CN"/>
        </w:rPr>
        <w:t>”</w:t>
      </w:r>
      <w:r>
        <w:rPr>
          <w:rFonts w:ascii="Century Gothic" w:eastAsia="宋体" w:hAnsi="Century Gothic" w:hint="eastAsia"/>
          <w:color w:val="365F91"/>
          <w:lang w:val="en-ZA" w:eastAsia="zh-CN"/>
        </w:rPr>
        <w:t>.</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D32532"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62</w:t>
      </w:r>
      <w:r>
        <w:rPr>
          <w:rFonts w:ascii="Arial" w:hAnsi="Arial" w:cs="Arial"/>
          <w:b/>
          <w:szCs w:val="24"/>
          <w:lang w:val="nl-NL"/>
        </w:rPr>
        <w:t>-DAF.EN(AF_1.</w:t>
      </w:r>
      <w:r>
        <w:rPr>
          <w:rFonts w:ascii="Arial" w:eastAsia="宋体" w:hAnsi="Arial" w:cs="Arial" w:hint="eastAsia"/>
          <w:b/>
          <w:szCs w:val="24"/>
          <w:lang w:val="nl-NL" w:eastAsia="zh-CN"/>
        </w:rPr>
        <w:t>62</w:t>
      </w:r>
      <w:r>
        <w:rPr>
          <w:rFonts w:ascii="Arial" w:hAnsi="Arial" w:cs="Arial"/>
          <w:b/>
          <w:szCs w:val="24"/>
          <w:lang w:val="nl-NL"/>
        </w:rPr>
        <w:t>_</w:t>
      </w:r>
      <w:r>
        <w:rPr>
          <w:rFonts w:ascii="Arial" w:eastAsia="宋体" w:hAnsi="Arial" w:cs="Arial" w:hint="eastAsia"/>
          <w:b/>
          <w:szCs w:val="24"/>
          <w:lang w:val="nl-NL" w:eastAsia="zh-CN"/>
        </w:rPr>
        <w:t>R01</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IsROCDate" w:val="False"/>
          <w:attr w:name="IsLunarDate" w:val="False"/>
          <w:attr w:name="Day" w:val="9"/>
          <w:attr w:name="Month" w:val="3"/>
          <w:attr w:name="Year" w:val="2012"/>
        </w:smartTagPr>
        <w:r>
          <w:rPr>
            <w:rFonts w:ascii="Arial" w:eastAsia="宋体" w:hAnsi="Arial"/>
            <w:b/>
            <w:lang w:eastAsia="zh-CN"/>
          </w:rPr>
          <w:t>2012-</w:t>
        </w:r>
        <w:r>
          <w:rPr>
            <w:rFonts w:ascii="Arial" w:eastAsia="宋体" w:hAnsi="Arial" w:hint="eastAsia"/>
            <w:b/>
            <w:lang w:eastAsia="zh-CN"/>
          </w:rPr>
          <w:t>3</w:t>
        </w:r>
        <w:r>
          <w:rPr>
            <w:rFonts w:ascii="Arial" w:eastAsia="宋体" w:hAnsi="Arial"/>
            <w:b/>
            <w:lang w:eastAsia="zh-CN"/>
          </w:rPr>
          <w:t>-</w:t>
        </w:r>
        <w:r>
          <w:rPr>
            <w:rFonts w:ascii="Arial" w:eastAsia="宋体" w:hAnsi="Arial" w:hint="eastAsia"/>
            <w:b/>
            <w:lang w:eastAsia="zh-CN"/>
          </w:rPr>
          <w:t>9</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Change </w:t>
      </w:r>
      <w:r>
        <w:rPr>
          <w:rFonts w:ascii="Century Gothic" w:eastAsia="宋体" w:hAnsi="Century Gothic"/>
          <w:color w:val="365F91"/>
          <w:lang w:val="en-ZA" w:eastAsia="zh-CN"/>
        </w:rPr>
        <w:t xml:space="preserve">ADSL PHY </w:t>
      </w:r>
      <w:r>
        <w:rPr>
          <w:rFonts w:ascii="Century Gothic" w:eastAsia="宋体" w:hAnsi="Century Gothic" w:hint="eastAsia"/>
          <w:color w:val="365F91"/>
          <w:lang w:val="en-ZA" w:eastAsia="zh-CN"/>
        </w:rPr>
        <w:t xml:space="preserve">and driver </w:t>
      </w:r>
      <w:r>
        <w:rPr>
          <w:rFonts w:ascii="Century Gothic" w:eastAsia="宋体" w:hAnsi="Century Gothic"/>
          <w:color w:val="365F91"/>
          <w:lang w:val="en-ZA" w:eastAsia="zh-CN"/>
        </w:rPr>
        <w:t xml:space="preserve">to </w:t>
      </w:r>
      <w:r w:rsidRPr="0097297D">
        <w:rPr>
          <w:rFonts w:ascii="Century Gothic" w:eastAsia="宋体" w:hAnsi="Century Gothic"/>
          <w:color w:val="365F91"/>
          <w:lang w:val="en-ZA" w:eastAsia="zh-CN"/>
        </w:rPr>
        <w:t>A2pD</w:t>
      </w:r>
      <w:smartTag w:uri="urn:schemas-microsoft-com:office:smarttags" w:element="chmetcnv">
        <w:smartTagPr>
          <w:attr w:name="UnitName" w:val="g"/>
          <w:attr w:name="SourceValue" w:val="35"/>
          <w:attr w:name="HasSpace" w:val="False"/>
          <w:attr w:name="Negative" w:val="False"/>
          <w:attr w:name="NumberType" w:val="1"/>
          <w:attr w:name="TCSC" w:val="0"/>
        </w:smartTagPr>
        <w:r w:rsidRPr="0097297D">
          <w:rPr>
            <w:rFonts w:ascii="Century Gothic" w:eastAsia="宋体" w:hAnsi="Century Gothic"/>
            <w:color w:val="365F91"/>
            <w:lang w:val="en-ZA" w:eastAsia="zh-CN"/>
          </w:rPr>
          <w:t>035g</w:t>
        </w:r>
      </w:smartTag>
      <w:r w:rsidRPr="0097297D">
        <w:rPr>
          <w:rFonts w:ascii="Century Gothic" w:eastAsia="宋体" w:hAnsi="Century Gothic"/>
          <w:color w:val="365F91"/>
          <w:lang w:val="en-ZA" w:eastAsia="zh-CN"/>
        </w:rPr>
        <w:t>.d23k</w:t>
      </w:r>
      <w:r>
        <w:rPr>
          <w:rFonts w:ascii="Century Gothic" w:eastAsia="宋体" w:hAnsi="Century Gothic" w:hint="eastAsia"/>
          <w:color w:val="365F91"/>
          <w:lang w:val="en-ZA" w:eastAsia="zh-CN"/>
        </w:rPr>
        <w:t>.</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97297D"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60</w:t>
      </w:r>
      <w:r>
        <w:rPr>
          <w:rFonts w:ascii="Arial" w:hAnsi="Arial" w:cs="Arial"/>
          <w:b/>
          <w:szCs w:val="24"/>
          <w:lang w:val="nl-NL"/>
        </w:rPr>
        <w:t>-DAF.EN(AF_1.</w:t>
      </w:r>
      <w:r>
        <w:rPr>
          <w:rFonts w:ascii="Arial" w:eastAsia="宋体" w:hAnsi="Arial" w:cs="Arial" w:hint="eastAsia"/>
          <w:b/>
          <w:szCs w:val="24"/>
          <w:lang w:val="nl-NL" w:eastAsia="zh-CN"/>
        </w:rPr>
        <w:t>61</w:t>
      </w:r>
      <w:r>
        <w:rPr>
          <w:rFonts w:ascii="Arial" w:hAnsi="Arial" w:cs="Arial"/>
          <w:b/>
          <w:szCs w:val="24"/>
          <w:lang w:val="nl-NL"/>
        </w:rPr>
        <w:t>_</w:t>
      </w:r>
      <w:r>
        <w:rPr>
          <w:rFonts w:ascii="Arial" w:eastAsia="宋体" w:hAnsi="Arial" w:cs="Arial" w:hint="eastAsia"/>
          <w:b/>
          <w:szCs w:val="24"/>
          <w:lang w:val="nl-NL" w:eastAsia="zh-CN"/>
        </w:rPr>
        <w:t>R01</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2"/>
          <w:attr w:name="Month" w:val="3"/>
          <w:attr w:name="Day" w:val="6"/>
          <w:attr w:name="IsLunarDate" w:val="False"/>
          <w:attr w:name="IsROCDate" w:val="False"/>
        </w:smartTagPr>
        <w:r>
          <w:rPr>
            <w:rFonts w:ascii="Arial" w:eastAsia="宋体" w:hAnsi="Arial"/>
            <w:b/>
            <w:lang w:eastAsia="zh-CN"/>
          </w:rPr>
          <w:t>2012-</w:t>
        </w:r>
        <w:r>
          <w:rPr>
            <w:rFonts w:ascii="Arial" w:eastAsia="宋体" w:hAnsi="Arial" w:hint="eastAsia"/>
            <w:b/>
            <w:lang w:eastAsia="zh-CN"/>
          </w:rPr>
          <w:t>3</w:t>
        </w:r>
        <w:r>
          <w:rPr>
            <w:rFonts w:ascii="Arial" w:eastAsia="宋体" w:hAnsi="Arial"/>
            <w:b/>
            <w:lang w:eastAsia="zh-CN"/>
          </w:rPr>
          <w:t>-</w:t>
        </w:r>
        <w:r>
          <w:rPr>
            <w:rFonts w:ascii="Arial" w:eastAsia="宋体" w:hAnsi="Arial" w:hint="eastAsia"/>
            <w:b/>
            <w:lang w:eastAsia="zh-CN"/>
          </w:rPr>
          <w:t>6</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lastRenderedPageBreak/>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Leave ACS URL </w:t>
      </w:r>
      <w:r>
        <w:rPr>
          <w:rFonts w:ascii="Century Gothic" w:eastAsia="宋体" w:hAnsi="Century Gothic"/>
          <w:color w:val="365F91"/>
          <w:lang w:val="en-ZA" w:eastAsia="zh-CN"/>
        </w:rPr>
        <w:t>blank</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Disable ACS inform feature</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Change software version to </w:t>
      </w:r>
      <w:r>
        <w:rPr>
          <w:rFonts w:ascii="Arial" w:hAnsi="Arial" w:cs="Arial"/>
          <w:b/>
          <w:szCs w:val="24"/>
          <w:lang w:val="nl-NL"/>
        </w:rPr>
        <w:t>AF_1.</w:t>
      </w:r>
      <w:r>
        <w:rPr>
          <w:rFonts w:ascii="Arial" w:eastAsia="宋体" w:hAnsi="Arial" w:cs="Arial" w:hint="eastAsia"/>
          <w:b/>
          <w:szCs w:val="24"/>
          <w:lang w:val="nl-NL" w:eastAsia="zh-CN"/>
        </w:rPr>
        <w:t>61</w:t>
      </w:r>
      <w:r>
        <w:rPr>
          <w:rFonts w:ascii="Arial" w:hAnsi="Arial" w:cs="Arial"/>
          <w:b/>
          <w:szCs w:val="24"/>
          <w:lang w:val="nl-NL"/>
        </w:rPr>
        <w:t>_</w:t>
      </w:r>
      <w:r>
        <w:rPr>
          <w:rFonts w:ascii="Arial" w:eastAsia="宋体" w:hAnsi="Arial" w:cs="Arial" w:hint="eastAsia"/>
          <w:b/>
          <w:szCs w:val="24"/>
          <w:lang w:val="nl-NL" w:eastAsia="zh-CN"/>
        </w:rPr>
        <w:t>R01</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8A092E" w:rsidRDefault="00D1658A" w:rsidP="00D1658A">
      <w:pPr>
        <w:ind w:rightChars="299" w:right="718"/>
        <w:rPr>
          <w:rFonts w:ascii="Arial" w:eastAsia="宋体" w:hAnsi="Arial" w:cs="Arial"/>
          <w:b/>
          <w:szCs w:val="24"/>
          <w:lang w:eastAsia="zh-CN"/>
        </w:rPr>
      </w:pPr>
    </w:p>
    <w:p w:rsidR="00D1658A" w:rsidRPr="00EC428E"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60</w:t>
      </w:r>
      <w:r>
        <w:rPr>
          <w:rFonts w:ascii="Arial" w:hAnsi="Arial" w:cs="Arial"/>
          <w:b/>
          <w:szCs w:val="24"/>
          <w:lang w:val="nl-NL"/>
        </w:rPr>
        <w:t>-DAF.EN(AF_1.</w:t>
      </w:r>
      <w:r>
        <w:rPr>
          <w:rFonts w:ascii="Arial" w:eastAsia="宋体" w:hAnsi="Arial" w:cs="Arial" w:hint="eastAsia"/>
          <w:b/>
          <w:szCs w:val="24"/>
          <w:lang w:val="nl-NL" w:eastAsia="zh-CN"/>
        </w:rPr>
        <w:t>60</w:t>
      </w:r>
      <w:r>
        <w:rPr>
          <w:rFonts w:ascii="Arial" w:hAnsi="Arial" w:cs="Arial"/>
          <w:b/>
          <w:szCs w:val="24"/>
          <w:lang w:val="nl-NL"/>
        </w:rPr>
        <w:t>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2"/>
          <w:attr w:name="Month" w:val="2"/>
          <w:attr w:name="Day" w:val="28"/>
          <w:attr w:name="IsLunarDate" w:val="False"/>
          <w:attr w:name="IsROCDate" w:val="False"/>
        </w:smartTagPr>
        <w:r>
          <w:rPr>
            <w:rFonts w:ascii="Arial" w:eastAsia="宋体" w:hAnsi="Arial"/>
            <w:b/>
            <w:lang w:eastAsia="zh-CN"/>
          </w:rPr>
          <w:t>2012-</w:t>
        </w:r>
        <w:r>
          <w:rPr>
            <w:rFonts w:ascii="Arial" w:eastAsia="宋体" w:hAnsi="Arial" w:hint="eastAsia"/>
            <w:b/>
            <w:lang w:eastAsia="zh-CN"/>
          </w:rPr>
          <w:t>2</w:t>
        </w:r>
        <w:r>
          <w:rPr>
            <w:rFonts w:ascii="Arial" w:eastAsia="宋体" w:hAnsi="Arial"/>
            <w:b/>
            <w:lang w:eastAsia="zh-CN"/>
          </w:rPr>
          <w:t>-</w:t>
        </w:r>
        <w:r>
          <w:rPr>
            <w:rFonts w:ascii="Arial" w:eastAsia="宋体" w:hAnsi="Arial" w:hint="eastAsia"/>
            <w:b/>
            <w:lang w:eastAsia="zh-CN"/>
          </w:rPr>
          <w:t>28</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Add support for DWM-156 </w:t>
      </w:r>
      <w:smartTag w:uri="urn:schemas-microsoft-com:office:smarttags" w:element="chmetcnv">
        <w:smartTagPr>
          <w:attr w:name="UnitName" w:val="g"/>
          <w:attr w:name="SourceValue" w:val="3"/>
          <w:attr w:name="HasSpace" w:val="False"/>
          <w:attr w:name="Negative" w:val="False"/>
          <w:attr w:name="NumberType" w:val="1"/>
          <w:attr w:name="TCSC" w:val="0"/>
        </w:smartTagPr>
        <w:r>
          <w:rPr>
            <w:rFonts w:ascii="Century Gothic" w:eastAsia="宋体" w:hAnsi="Century Gothic" w:hint="eastAsia"/>
            <w:color w:val="365F91"/>
            <w:lang w:val="en-ZA" w:eastAsia="zh-CN"/>
          </w:rPr>
          <w:t>3G</w:t>
        </w:r>
      </w:smartTag>
      <w:r>
        <w:rPr>
          <w:rFonts w:ascii="Century Gothic" w:eastAsia="宋体" w:hAnsi="Century Gothic" w:hint="eastAsia"/>
          <w:color w:val="365F91"/>
          <w:lang w:val="en-ZA" w:eastAsia="zh-CN"/>
        </w:rPr>
        <w:t xml:space="preserve"> dongle.</w:t>
      </w:r>
    </w:p>
    <w:p w:rsidR="00D1658A" w:rsidRDefault="00D1658A" w:rsidP="00D1658A">
      <w:pPr>
        <w:numPr>
          <w:ilvl w:val="0"/>
          <w:numId w:val="20"/>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When the modem </w:t>
      </w:r>
      <w:r>
        <w:rPr>
          <w:rFonts w:ascii="Century Gothic" w:eastAsia="宋体" w:hAnsi="Century Gothic"/>
          <w:color w:val="365F91"/>
          <w:lang w:val="en-ZA" w:eastAsia="zh-CN"/>
        </w:rPr>
        <w:t>connecting</w:t>
      </w:r>
      <w:r>
        <w:rPr>
          <w:rFonts w:ascii="Century Gothic" w:eastAsia="宋体" w:hAnsi="Century Gothic" w:hint="eastAsia"/>
          <w:color w:val="365F91"/>
          <w:lang w:val="en-ZA" w:eastAsia="zh-CN"/>
        </w:rPr>
        <w:t xml:space="preserve"> to the BRAS,</w:t>
      </w:r>
      <w:r w:rsidRPr="00E44F7B">
        <w:rPr>
          <w:rFonts w:ascii="Century Gothic" w:eastAsia="宋体" w:hAnsi="Century Gothic"/>
          <w:color w:val="365F91"/>
          <w:lang w:val="en-ZA" w:eastAsia="zh-CN"/>
        </w:rPr>
        <w:t xml:space="preserve"> establish</w:t>
      </w:r>
      <w:r>
        <w:rPr>
          <w:rFonts w:ascii="Century Gothic" w:eastAsia="宋体" w:hAnsi="Century Gothic" w:hint="eastAsia"/>
          <w:color w:val="365F91"/>
          <w:lang w:val="en-ZA" w:eastAsia="zh-CN"/>
        </w:rPr>
        <w:t>ing</w:t>
      </w:r>
      <w:r w:rsidRPr="00E44F7B">
        <w:rPr>
          <w:rFonts w:ascii="Century Gothic" w:eastAsia="宋体" w:hAnsi="Century Gothic"/>
          <w:color w:val="365F91"/>
          <w:lang w:val="en-ZA" w:eastAsia="zh-CN"/>
        </w:rPr>
        <w:t xml:space="preserve"> the PPPoE connection</w:t>
      </w:r>
      <w:r>
        <w:rPr>
          <w:rFonts w:ascii="Century Gothic" w:eastAsia="宋体" w:hAnsi="Century Gothic" w:hint="eastAsia"/>
          <w:color w:val="365F91"/>
          <w:lang w:val="en-ZA" w:eastAsia="zh-CN"/>
        </w:rPr>
        <w:t>, a</w:t>
      </w:r>
      <w:r w:rsidRPr="00E44F7B">
        <w:rPr>
          <w:rFonts w:ascii="Century Gothic" w:eastAsia="宋体" w:hAnsi="Century Gothic"/>
          <w:color w:val="365F91"/>
          <w:lang w:val="en-ZA" w:eastAsia="zh-CN"/>
        </w:rPr>
        <w:t>fter a failure and then retry establishing the PPPoE again</w:t>
      </w:r>
      <w:r>
        <w:rPr>
          <w:rFonts w:ascii="Century Gothic" w:eastAsia="宋体" w:hAnsi="Century Gothic" w:hint="eastAsia"/>
          <w:color w:val="365F91"/>
          <w:lang w:val="en-ZA" w:eastAsia="zh-CN"/>
        </w:rPr>
        <w:t>.</w:t>
      </w:r>
    </w:p>
    <w:p w:rsidR="00D1658A" w:rsidRPr="0043045D" w:rsidRDefault="00D1658A" w:rsidP="00D1658A">
      <w:pPr>
        <w:numPr>
          <w:ilvl w:val="0"/>
          <w:numId w:val="20"/>
        </w:numPr>
        <w:ind w:rightChars="299" w:right="718"/>
        <w:rPr>
          <w:rFonts w:ascii="Century Gothic" w:eastAsia="宋体" w:hAnsi="Century Gothic"/>
          <w:color w:val="365F91"/>
          <w:lang w:val="en-ZA" w:eastAsia="zh-CN"/>
        </w:rPr>
      </w:pPr>
      <w:r w:rsidRPr="00157E6E">
        <w:rPr>
          <w:rFonts w:ascii="Century Gothic" w:eastAsia="宋体" w:hAnsi="Century Gothic"/>
          <w:color w:val="365F91"/>
          <w:lang w:val="en-ZA" w:eastAsia="zh-CN"/>
        </w:rPr>
        <w:t>USB storage will not recognize large file sizes – 1GB upwards</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EC428E"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59</w:t>
      </w:r>
      <w:r>
        <w:rPr>
          <w:rFonts w:ascii="Arial" w:hAnsi="Arial" w:cs="Arial"/>
          <w:b/>
          <w:szCs w:val="24"/>
          <w:lang w:val="nl-NL"/>
        </w:rPr>
        <w:t>-DAF.EN(AF_1.</w:t>
      </w:r>
      <w:r>
        <w:rPr>
          <w:rFonts w:ascii="Arial" w:eastAsia="宋体" w:hAnsi="Arial" w:cs="Arial" w:hint="eastAsia"/>
          <w:b/>
          <w:szCs w:val="24"/>
          <w:lang w:val="nl-NL" w:eastAsia="zh-CN"/>
        </w:rPr>
        <w:t>59</w:t>
      </w:r>
      <w:r>
        <w:rPr>
          <w:rFonts w:ascii="Arial" w:hAnsi="Arial" w:cs="Arial"/>
          <w:b/>
          <w:szCs w:val="24"/>
          <w:lang w:val="nl-NL"/>
        </w:rPr>
        <w:t>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IsROCDate" w:val="False"/>
          <w:attr w:name="IsLunarDate" w:val="False"/>
          <w:attr w:name="Day" w:val="11"/>
          <w:attr w:name="Month" w:val="10"/>
          <w:attr w:name="Year" w:val="2011"/>
        </w:smartTagPr>
        <w:r>
          <w:rPr>
            <w:rFonts w:ascii="Arial" w:eastAsia="宋体" w:hAnsi="Arial"/>
            <w:b/>
            <w:lang w:eastAsia="zh-CN"/>
          </w:rPr>
          <w:t>2011-</w:t>
        </w:r>
        <w:r>
          <w:rPr>
            <w:rFonts w:ascii="Arial" w:eastAsia="宋体" w:hAnsi="Arial" w:hint="eastAsia"/>
            <w:b/>
            <w:lang w:eastAsia="zh-CN"/>
          </w:rPr>
          <w:t>10-11</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14"/>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When edit WAN connection, the </w:t>
      </w:r>
      <w:r w:rsidRPr="00EC428E">
        <w:rPr>
          <w:rFonts w:ascii="Century Gothic" w:eastAsia="宋体" w:hAnsi="Century Gothic"/>
          <w:color w:val="365F91"/>
          <w:lang w:val="en-ZA" w:eastAsia="zh-CN"/>
        </w:rPr>
        <w:t>instance number</w:t>
      </w:r>
      <w:r>
        <w:rPr>
          <w:rFonts w:ascii="Century Gothic" w:eastAsia="宋体" w:hAnsi="Century Gothic" w:hint="eastAsia"/>
          <w:color w:val="365F91"/>
          <w:lang w:val="en-ZA" w:eastAsia="zh-CN"/>
        </w:rPr>
        <w:t xml:space="preserve"> will increase, </w:t>
      </w:r>
      <w:r w:rsidRPr="00D57F9B">
        <w:rPr>
          <w:rFonts w:ascii="Century Gothic" w:eastAsia="宋体" w:hAnsi="Century Gothic"/>
          <w:color w:val="365F91"/>
          <w:lang w:val="en-ZA" w:eastAsia="zh-CN"/>
        </w:rPr>
        <w:t>and the instance number should persist unchanged after editing</w:t>
      </w:r>
      <w:r>
        <w:rPr>
          <w:rFonts w:ascii="Century Gothic" w:eastAsia="宋体" w:hAnsi="Century Gothic" w:hint="eastAsia"/>
          <w:color w:val="365F91"/>
          <w:lang w:val="en-ZA" w:eastAsia="zh-CN"/>
        </w:rPr>
        <w:t xml:space="preserve"> WAN connection</w:t>
      </w:r>
      <w:r w:rsidRPr="00EC428E">
        <w:rPr>
          <w:rFonts w:ascii="Century Gothic" w:eastAsia="宋体" w:hAnsi="Century Gothic" w:hint="eastAsia"/>
          <w:color w:val="365F91"/>
          <w:lang w:val="en-ZA" w:eastAsia="zh-CN"/>
        </w:rPr>
        <w:t>.</w:t>
      </w:r>
    </w:p>
    <w:p w:rsidR="00D1658A" w:rsidRPr="00D57F9B" w:rsidRDefault="00D1658A" w:rsidP="00D1658A">
      <w:pPr>
        <w:numPr>
          <w:ilvl w:val="0"/>
          <w:numId w:val="14"/>
        </w:numPr>
        <w:ind w:rightChars="299" w:right="718"/>
        <w:rPr>
          <w:rFonts w:ascii="Century Gothic" w:eastAsia="宋体" w:hAnsi="Century Gothic"/>
          <w:color w:val="365F91"/>
          <w:lang w:val="en-ZA" w:eastAsia="zh-CN"/>
        </w:rPr>
      </w:pPr>
      <w:r>
        <w:rPr>
          <w:rFonts w:ascii="Century Gothic" w:eastAsia="宋体" w:hAnsi="Century Gothic" w:hint="eastAsia"/>
          <w:color w:val="365F91"/>
          <w:lang w:val="en-ZA" w:eastAsia="zh-CN"/>
        </w:rPr>
        <w:t xml:space="preserve">Solve the issue </w:t>
      </w:r>
      <w:r>
        <w:rPr>
          <w:rFonts w:ascii="Century Gothic" w:eastAsia="宋体" w:hAnsi="Century Gothic"/>
          <w:color w:val="365F91"/>
          <w:lang w:val="en-ZA" w:eastAsia="zh-CN"/>
        </w:rPr>
        <w:t>“</w:t>
      </w:r>
      <w:r w:rsidRPr="008C6E07">
        <w:rPr>
          <w:rFonts w:ascii="Century Gothic" w:eastAsia="宋体" w:hAnsi="Century Gothic"/>
          <w:color w:val="365F91"/>
          <w:lang w:val="en-ZA" w:eastAsia="zh-CN"/>
        </w:rPr>
        <w:t>If one now run a script to set the username and password on the wrong (non-existent) instance number then the modem responds with Status = 0.</w:t>
      </w:r>
      <w:r>
        <w:rPr>
          <w:rFonts w:ascii="Century Gothic" w:eastAsia="宋体" w:hAnsi="Century Gothic"/>
          <w:color w:val="365F91"/>
          <w:lang w:val="en-ZA" w:eastAsia="zh-CN"/>
        </w:rPr>
        <w:t>”</w:t>
      </w:r>
      <w:r>
        <w:rPr>
          <w:rFonts w:ascii="Century Gothic" w:eastAsia="宋体" w:hAnsi="Century Gothic" w:hint="eastAsia"/>
          <w:color w:val="365F91"/>
          <w:lang w:val="en-ZA" w:eastAsia="zh-CN"/>
        </w:rPr>
        <w:t>,it should responds 9003</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lastRenderedPageBreak/>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numPr>
          <w:ilvl w:val="0"/>
          <w:numId w:val="2"/>
        </w:numPr>
        <w:ind w:rightChars="299" w:right="718"/>
        <w:rPr>
          <w:rFonts w:ascii="Century Gothic" w:eastAsia="宋体" w:hAnsi="Century Gothic"/>
          <w:lang w:eastAsia="zh-CN"/>
        </w:rPr>
      </w:pPr>
      <w:r>
        <w:rPr>
          <w:rFonts w:ascii="Century Gothic" w:eastAsia="宋体" w:hAnsi="Century Gothic" w:hint="eastAsia"/>
          <w:lang w:eastAsia="zh-CN"/>
        </w:rPr>
        <w:t>CPE is not able to retain the Download request across the reboot.(issue 8)</w:t>
      </w:r>
    </w:p>
    <w:p w:rsidR="00D1658A" w:rsidRDefault="00D1658A" w:rsidP="00D1658A">
      <w:pPr>
        <w:numPr>
          <w:ilvl w:val="0"/>
          <w:numId w:val="2"/>
        </w:numPr>
        <w:ind w:rightChars="299" w:right="718"/>
        <w:rPr>
          <w:rFonts w:ascii="Century Gothic" w:eastAsia="宋体" w:hAnsi="Century Gothic"/>
          <w:lang w:eastAsia="zh-CN"/>
        </w:rPr>
      </w:pPr>
      <w:r>
        <w:rPr>
          <w:rFonts w:ascii="Century Gothic" w:eastAsia="宋体" w:hAnsi="Century Gothic" w:hint="eastAsia"/>
          <w:lang w:eastAsia="zh-CN"/>
        </w:rPr>
        <w:t>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EC428E"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eastAsia="宋体" w:hAnsi="Arial" w:cs="Arial"/>
          <w:b/>
          <w:szCs w:val="24"/>
          <w:lang w:val="nl-NL"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58</w:t>
      </w:r>
      <w:r>
        <w:rPr>
          <w:rFonts w:ascii="Arial" w:hAnsi="Arial" w:cs="Arial"/>
          <w:b/>
          <w:szCs w:val="24"/>
          <w:lang w:val="nl-NL"/>
        </w:rPr>
        <w:t>-DAF.EN(AF_1.</w:t>
      </w:r>
      <w:r>
        <w:rPr>
          <w:rFonts w:ascii="Arial" w:eastAsia="宋体" w:hAnsi="Arial" w:cs="Arial" w:hint="eastAsia"/>
          <w:b/>
          <w:szCs w:val="24"/>
          <w:lang w:val="nl-NL" w:eastAsia="zh-CN"/>
        </w:rPr>
        <w:t>58</w:t>
      </w:r>
      <w:r>
        <w:rPr>
          <w:rFonts w:ascii="Arial" w:hAnsi="Arial" w:cs="Arial"/>
          <w:b/>
          <w:szCs w:val="24"/>
          <w:lang w:val="nl-NL"/>
        </w:rPr>
        <w:t>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10"/>
          <w:attr w:name="Day" w:val="1"/>
          <w:attr w:name="IsLunarDate" w:val="False"/>
          <w:attr w:name="IsROCDate" w:val="False"/>
        </w:smartTagPr>
        <w:r>
          <w:rPr>
            <w:rFonts w:ascii="Arial" w:eastAsia="宋体" w:hAnsi="Arial"/>
            <w:b/>
            <w:lang w:eastAsia="zh-CN"/>
          </w:rPr>
          <w:t>2011-</w:t>
        </w:r>
        <w:r>
          <w:rPr>
            <w:rFonts w:ascii="Arial" w:eastAsia="宋体" w:hAnsi="Arial" w:hint="eastAsia"/>
            <w:b/>
            <w:lang w:eastAsia="zh-CN"/>
          </w:rPr>
          <w:t>10-1</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Pr="002F2B1B" w:rsidRDefault="00D1658A" w:rsidP="00D1658A">
      <w:pPr>
        <w:numPr>
          <w:ilvl w:val="0"/>
          <w:numId w:val="16"/>
        </w:numPr>
        <w:ind w:rightChars="299" w:right="718"/>
        <w:rPr>
          <w:rFonts w:ascii="Century Gothic" w:eastAsia="宋体" w:hAnsi="Century Gothic"/>
          <w:lang w:eastAsia="zh-CN"/>
        </w:rPr>
      </w:pPr>
      <w:r>
        <w:rPr>
          <w:rFonts w:ascii="Century Gothic" w:hAnsi="Century Gothic"/>
          <w:color w:val="365F91"/>
          <w:lang w:val="en-ZA"/>
        </w:rPr>
        <w:t>Manually added Static routes disappear when you edit any PPP setting</w:t>
      </w:r>
      <w:r w:rsidRPr="00D33B0C">
        <w:rPr>
          <w:rFonts w:ascii="Century Gothic" w:eastAsia="宋体" w:hAnsi="Century Gothic" w:hint="eastAsia"/>
          <w:lang w:eastAsia="zh-CN"/>
        </w:rPr>
        <w: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8436CF" w:rsidRDefault="00D1658A" w:rsidP="00D1658A">
      <w:pPr>
        <w:ind w:rightChars="299" w:right="718"/>
        <w:rPr>
          <w:rFonts w:ascii="Arial" w:eastAsia="宋体" w:hAnsi="Arial" w:cs="Arial"/>
          <w:b/>
          <w:szCs w:val="24"/>
          <w:lang w:eastAsia="zh-CN"/>
        </w:rPr>
      </w:pPr>
    </w:p>
    <w:p w:rsidR="00D1658A" w:rsidRPr="00457D01"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57</w:t>
      </w:r>
      <w:r>
        <w:rPr>
          <w:rFonts w:ascii="Arial" w:hAnsi="Arial" w:cs="Arial"/>
          <w:b/>
          <w:szCs w:val="24"/>
          <w:lang w:val="nl-NL"/>
        </w:rPr>
        <w:t>-DAF.EN(AF_1.</w:t>
      </w:r>
      <w:r>
        <w:rPr>
          <w:rFonts w:ascii="Arial" w:eastAsia="宋体" w:hAnsi="Arial" w:cs="Arial" w:hint="eastAsia"/>
          <w:b/>
          <w:szCs w:val="24"/>
          <w:lang w:val="nl-NL" w:eastAsia="zh-CN"/>
        </w:rPr>
        <w:t>57</w:t>
      </w:r>
      <w:r>
        <w:rPr>
          <w:rFonts w:ascii="Arial" w:hAnsi="Arial" w:cs="Arial"/>
          <w:b/>
          <w:szCs w:val="24"/>
          <w:lang w:val="nl-NL"/>
        </w:rPr>
        <w:t>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9"/>
          <w:attr w:name="Day" w:val="21"/>
          <w:attr w:name="IsLunarDate" w:val="False"/>
          <w:attr w:name="IsROCDate" w:val="False"/>
        </w:smartTagPr>
        <w:r>
          <w:rPr>
            <w:rFonts w:ascii="Arial" w:eastAsia="宋体" w:hAnsi="Arial"/>
            <w:b/>
            <w:lang w:eastAsia="zh-CN"/>
          </w:rPr>
          <w:t>2011-</w:t>
        </w:r>
        <w:r>
          <w:rPr>
            <w:rFonts w:ascii="Arial" w:eastAsia="宋体" w:hAnsi="Arial" w:hint="eastAsia"/>
            <w:b/>
            <w:lang w:eastAsia="zh-CN"/>
          </w:rPr>
          <w:t>9-21</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Pr="002F2B1B" w:rsidRDefault="00D1658A" w:rsidP="00D1658A">
      <w:pPr>
        <w:numPr>
          <w:ilvl w:val="0"/>
          <w:numId w:val="17"/>
        </w:numPr>
        <w:ind w:rightChars="299" w:right="718"/>
        <w:rPr>
          <w:rFonts w:ascii="Century Gothic" w:eastAsia="宋体" w:hAnsi="Century Gothic"/>
          <w:lang w:eastAsia="zh-CN"/>
        </w:rPr>
      </w:pPr>
      <w:r>
        <w:rPr>
          <w:rFonts w:ascii="Century Gothic" w:eastAsia="宋体" w:hAnsi="Century Gothic" w:hint="eastAsia"/>
          <w:color w:val="365F91"/>
          <w:lang w:val="en-ZA" w:eastAsia="zh-CN"/>
        </w:rPr>
        <w:t xml:space="preserve">Fixed the wrong </w:t>
      </w:r>
      <w:r w:rsidRPr="005221D7">
        <w:rPr>
          <w:rFonts w:ascii="Century Gothic" w:hAnsi="Century Gothic"/>
          <w:color w:val="365F91"/>
          <w:lang w:val="en-ZA"/>
        </w:rPr>
        <w:t>order of PPP connections</w:t>
      </w:r>
      <w:r>
        <w:rPr>
          <w:rFonts w:ascii="Century Gothic" w:eastAsia="宋体" w:hAnsi="Century Gothic" w:hint="eastAsia"/>
          <w:color w:val="365F91"/>
          <w:lang w:val="en-ZA" w:eastAsia="zh-CN"/>
        </w:rPr>
        <w:t xml:space="preserve"> show in the Device info GUI</w:t>
      </w:r>
      <w:r w:rsidRPr="00D33B0C">
        <w:rPr>
          <w:rFonts w:ascii="Century Gothic" w:eastAsia="宋体" w:hAnsi="Century Gothic" w:hint="eastAsia"/>
          <w:lang w:eastAsia="zh-CN"/>
        </w:rPr>
        <w: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EF48EF"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56</w:t>
      </w:r>
      <w:r>
        <w:rPr>
          <w:rFonts w:ascii="Arial" w:hAnsi="Arial" w:cs="Arial"/>
          <w:b/>
          <w:szCs w:val="24"/>
          <w:lang w:val="nl-NL"/>
        </w:rPr>
        <w:t>-DAF.EN(AF_1.</w:t>
      </w:r>
      <w:r>
        <w:rPr>
          <w:rFonts w:ascii="Arial" w:eastAsia="宋体" w:hAnsi="Arial" w:cs="Arial" w:hint="eastAsia"/>
          <w:b/>
          <w:szCs w:val="24"/>
          <w:lang w:val="nl-NL" w:eastAsia="zh-CN"/>
        </w:rPr>
        <w:t>56</w:t>
      </w:r>
      <w:r>
        <w:rPr>
          <w:rFonts w:ascii="Arial" w:hAnsi="Arial" w:cs="Arial"/>
          <w:b/>
          <w:szCs w:val="24"/>
          <w:lang w:val="nl-NL"/>
        </w:rPr>
        <w:t>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IsROCDate" w:val="False"/>
          <w:attr w:name="IsLunarDate" w:val="False"/>
          <w:attr w:name="Day" w:val="20"/>
          <w:attr w:name="Month" w:val="9"/>
          <w:attr w:name="Year" w:val="2011"/>
        </w:smartTagPr>
        <w:r>
          <w:rPr>
            <w:rFonts w:ascii="Arial" w:eastAsia="宋体" w:hAnsi="Arial"/>
            <w:b/>
            <w:lang w:eastAsia="zh-CN"/>
          </w:rPr>
          <w:t>2011-</w:t>
        </w:r>
        <w:r>
          <w:rPr>
            <w:rFonts w:ascii="Arial" w:eastAsia="宋体" w:hAnsi="Arial" w:hint="eastAsia"/>
            <w:b/>
            <w:lang w:eastAsia="zh-CN"/>
          </w:rPr>
          <w:t>9-20</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lastRenderedPageBreak/>
        <w:t xml:space="preserve">Problems </w:t>
      </w:r>
      <w:r>
        <w:rPr>
          <w:rFonts w:ascii="Arial" w:hAnsi="Arial" w:hint="eastAsia"/>
          <w:b/>
        </w:rPr>
        <w:t>Re</w:t>
      </w:r>
      <w:r>
        <w:rPr>
          <w:rFonts w:ascii="Arial" w:hAnsi="Arial"/>
          <w:b/>
        </w:rPr>
        <w:t>solved:</w:t>
      </w:r>
    </w:p>
    <w:p w:rsidR="00D1658A" w:rsidRPr="002F2B1B"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Add print server function</w:t>
      </w:r>
      <w:r w:rsidRPr="00D33B0C">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Make the wan connection service name read only.</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3. </w:t>
      </w:r>
      <w:r w:rsidRPr="002C4149">
        <w:rPr>
          <w:rFonts w:ascii="Century Gothic" w:eastAsia="宋体" w:hAnsi="Century Gothic" w:hint="eastAsia"/>
          <w:lang w:eastAsia="zh-CN"/>
        </w:rPr>
        <w:t>Make t</w:t>
      </w:r>
      <w:r w:rsidRPr="002C4149">
        <w:rPr>
          <w:rFonts w:ascii="Century Gothic" w:eastAsia="宋体" w:hAnsi="Century Gothic"/>
          <w:lang w:eastAsia="zh-CN"/>
        </w:rPr>
        <w:t xml:space="preserve">he </w:t>
      </w:r>
      <w:r w:rsidRPr="002C4149">
        <w:rPr>
          <w:rFonts w:ascii="Century Gothic" w:eastAsia="宋体" w:hAnsi="Century Gothic" w:hint="eastAsia"/>
          <w:lang w:eastAsia="zh-CN"/>
        </w:rPr>
        <w:t>w</w:t>
      </w:r>
      <w:r w:rsidRPr="002C4149">
        <w:rPr>
          <w:rFonts w:ascii="Century Gothic" w:eastAsia="宋体" w:hAnsi="Century Gothic"/>
          <w:lang w:eastAsia="zh-CN"/>
        </w:rPr>
        <w:t>ireless passphrase visible</w:t>
      </w:r>
      <w:r>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4. When add a PPPOE WAN connection, change the </w:t>
      </w:r>
      <w:r>
        <w:rPr>
          <w:rFonts w:ascii="Century Gothic" w:eastAsia="宋体" w:hAnsi="Century Gothic"/>
          <w:lang w:eastAsia="zh-CN"/>
        </w:rPr>
        <w:t>“</w:t>
      </w:r>
      <w:r w:rsidRPr="00483380">
        <w:rPr>
          <w:rFonts w:ascii="Century Gothic" w:eastAsia="宋体" w:hAnsi="Century Gothic"/>
          <w:lang w:eastAsia="zh-CN"/>
        </w:rPr>
        <w:t>Enable Multiple Vlan Over One Connection”</w:t>
      </w:r>
      <w:r w:rsidRPr="00483380">
        <w:rPr>
          <w:rFonts w:ascii="Century Gothic" w:eastAsia="宋体" w:hAnsi="Century Gothic" w:hint="eastAsia"/>
          <w:lang w:eastAsia="zh-CN"/>
        </w:rPr>
        <w:t xml:space="preserve"> name to </w:t>
      </w:r>
      <w:r w:rsidRPr="00483380">
        <w:rPr>
          <w:rFonts w:ascii="Century Gothic" w:eastAsia="宋体" w:hAnsi="Century Gothic"/>
          <w:lang w:eastAsia="zh-CN"/>
        </w:rPr>
        <w:t>“Enable multiple PPP connections over one VC/VLAN tag”</w:t>
      </w:r>
      <w:r w:rsidRPr="00483380">
        <w:rPr>
          <w:rFonts w:ascii="Century Gothic" w:eastAsia="宋体" w:hAnsi="Century Gothic" w:hint="eastAsia"/>
          <w:lang w:eastAsia="zh-CN"/>
        </w:rPr>
        <w:t>.</w:t>
      </w:r>
    </w:p>
    <w:p w:rsidR="00D1658A" w:rsidRPr="00483380" w:rsidRDefault="00D1658A" w:rsidP="00D1658A">
      <w:pPr>
        <w:numPr>
          <w:ilvl w:val="0"/>
          <w:numId w:val="19"/>
        </w:numPr>
        <w:ind w:rightChars="299" w:right="718"/>
        <w:rPr>
          <w:rFonts w:ascii="Century Gothic" w:eastAsia="宋体" w:hAnsi="Century Gothic"/>
          <w:lang w:eastAsia="zh-CN"/>
        </w:rPr>
      </w:pPr>
      <w:r>
        <w:rPr>
          <w:rFonts w:ascii="Century Gothic" w:eastAsia="宋体" w:hAnsi="Century Gothic" w:hint="eastAsia"/>
          <w:lang w:eastAsia="zh-CN"/>
        </w:rPr>
        <w:t>When there are two PPPOE WAN connection, edit the first one PPPOE connection, not to change the position.</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E65FCB"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55</w:t>
      </w:r>
      <w:r>
        <w:rPr>
          <w:rFonts w:ascii="Arial" w:hAnsi="Arial" w:cs="Arial"/>
          <w:b/>
          <w:szCs w:val="24"/>
          <w:lang w:val="nl-NL"/>
        </w:rPr>
        <w:t>-DAF.EN(AF_1.00_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9"/>
          <w:attr w:name="Day" w:val="9"/>
          <w:attr w:name="IsLunarDate" w:val="False"/>
          <w:attr w:name="IsROCDate" w:val="False"/>
        </w:smartTagPr>
        <w:r>
          <w:rPr>
            <w:rFonts w:ascii="Arial" w:eastAsia="宋体" w:hAnsi="Arial"/>
            <w:b/>
            <w:lang w:eastAsia="zh-CN"/>
          </w:rPr>
          <w:t>2011-</w:t>
        </w:r>
        <w:r>
          <w:rPr>
            <w:rFonts w:ascii="Arial" w:eastAsia="宋体" w:hAnsi="Arial" w:hint="eastAsia"/>
            <w:b/>
            <w:lang w:eastAsia="zh-CN"/>
          </w:rPr>
          <w:t>9-9</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Pr="002F2B1B"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M</w:t>
      </w:r>
      <w:r w:rsidRPr="00D33B0C">
        <w:rPr>
          <w:rFonts w:ascii="Century Gothic" w:eastAsia="宋体" w:hAnsi="Century Gothic" w:hint="eastAsia"/>
          <w:lang w:eastAsia="zh-CN"/>
        </w:rPr>
        <w:t xml:space="preserve">ake wizard can modify exist </w:t>
      </w:r>
      <w:r>
        <w:rPr>
          <w:rFonts w:ascii="Century Gothic" w:eastAsia="宋体" w:hAnsi="Century Gothic" w:hint="eastAsia"/>
          <w:lang w:eastAsia="zh-CN"/>
        </w:rPr>
        <w:t>PVC</w:t>
      </w:r>
      <w:r w:rsidRPr="00D33B0C">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2. Support </w:t>
      </w:r>
      <w:r w:rsidRPr="00D33B0C">
        <w:rPr>
          <w:rFonts w:ascii="Century Gothic" w:eastAsia="宋体" w:hAnsi="Century Gothic"/>
          <w:lang w:eastAsia="zh-CN"/>
        </w:rPr>
        <w:t>DWM-156, DWM-152 D-</w:t>
      </w:r>
      <w:smartTag w:uri="urn:schemas-microsoft-com:office:smarttags" w:element="PersonName">
        <w:r w:rsidRPr="00D33B0C">
          <w:rPr>
            <w:rFonts w:ascii="Century Gothic" w:eastAsia="宋体" w:hAnsi="Century Gothic"/>
            <w:lang w:eastAsia="zh-CN"/>
          </w:rPr>
          <w:t>Li</w:t>
        </w:r>
      </w:smartTag>
      <w:r w:rsidRPr="00D33B0C">
        <w:rPr>
          <w:rFonts w:ascii="Century Gothic" w:eastAsia="宋体" w:hAnsi="Century Gothic"/>
          <w:lang w:eastAsia="zh-CN"/>
        </w:rPr>
        <w:t xml:space="preserve">nk </w:t>
      </w:r>
      <w:smartTag w:uri="urn:schemas-microsoft-com:office:smarttags" w:element="chmetcnv">
        <w:smartTagPr>
          <w:attr w:name="UnitName" w:val="g"/>
          <w:attr w:name="SourceValue" w:val="3"/>
          <w:attr w:name="HasSpace" w:val="False"/>
          <w:attr w:name="Negative" w:val="False"/>
          <w:attr w:name="NumberType" w:val="1"/>
          <w:attr w:name="TCSC" w:val="0"/>
        </w:smartTagPr>
        <w:r w:rsidRPr="00D33B0C">
          <w:rPr>
            <w:rFonts w:ascii="Century Gothic" w:eastAsia="宋体" w:hAnsi="Century Gothic"/>
            <w:lang w:eastAsia="zh-CN"/>
          </w:rPr>
          <w:t>3G</w:t>
        </w:r>
      </w:smartTag>
      <w:r w:rsidRPr="00D33B0C">
        <w:rPr>
          <w:rFonts w:ascii="Century Gothic" w:eastAsia="宋体" w:hAnsi="Century Gothic"/>
          <w:lang w:eastAsia="zh-CN"/>
        </w:rPr>
        <w:t xml:space="preserve"> dongles</w:t>
      </w:r>
      <w:r>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3. Solve stealth up issue, it will not block TR069 traffics.</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4. Modify internet led, when there is any WAN connection up, the internet led will on, no matter it is DSL WAN connection or </w:t>
      </w:r>
      <w:smartTag w:uri="urn:schemas-microsoft-com:office:smarttags" w:element="chmetcnv">
        <w:smartTagPr>
          <w:attr w:name="UnitName" w:val="g"/>
          <w:attr w:name="SourceValue" w:val="3"/>
          <w:attr w:name="HasSpace" w:val="False"/>
          <w:attr w:name="Negative" w:val="False"/>
          <w:attr w:name="NumberType" w:val="1"/>
          <w:attr w:name="TCSC" w:val="0"/>
        </w:smartTagPr>
        <w:r>
          <w:rPr>
            <w:rFonts w:ascii="Century Gothic" w:eastAsia="宋体" w:hAnsi="Century Gothic" w:hint="eastAsia"/>
            <w:lang w:eastAsia="zh-CN"/>
          </w:rPr>
          <w:t>3G</w:t>
        </w:r>
      </w:smartTag>
      <w:r>
        <w:rPr>
          <w:rFonts w:ascii="Century Gothic" w:eastAsia="宋体" w:hAnsi="Century Gothic" w:hint="eastAsia"/>
          <w:lang w:eastAsia="zh-CN"/>
        </w:rPr>
        <w:t xml:space="preserve"> WAN connctin.</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005A6A" w:rsidRDefault="00D1658A" w:rsidP="00D1658A">
      <w:pPr>
        <w:ind w:rightChars="299" w:right="718"/>
        <w:rPr>
          <w:rFonts w:ascii="Arial" w:eastAsia="宋体" w:hAnsi="Arial" w:cs="Arial"/>
          <w:b/>
          <w:szCs w:val="24"/>
          <w:lang w:eastAsia="zh-CN"/>
        </w:rPr>
      </w:pPr>
    </w:p>
    <w:p w:rsidR="00D1658A" w:rsidRPr="00734533"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53</w:t>
      </w:r>
      <w:r>
        <w:rPr>
          <w:rFonts w:ascii="Arial" w:hAnsi="Arial" w:cs="Arial"/>
          <w:b/>
          <w:szCs w:val="24"/>
          <w:lang w:val="nl-NL"/>
        </w:rPr>
        <w:t>-DAF.EN(AF_1.00_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8"/>
          <w:attr w:name="Day" w:val="29"/>
          <w:attr w:name="IsLunarDate" w:val="False"/>
          <w:attr w:name="IsROCDate" w:val="False"/>
        </w:smartTagPr>
        <w:r>
          <w:rPr>
            <w:rFonts w:ascii="Arial" w:eastAsia="宋体" w:hAnsi="Arial"/>
            <w:b/>
            <w:lang w:eastAsia="zh-CN"/>
          </w:rPr>
          <w:t>2011-</w:t>
        </w:r>
        <w:r>
          <w:rPr>
            <w:rFonts w:ascii="Arial" w:eastAsia="宋体" w:hAnsi="Arial" w:hint="eastAsia"/>
            <w:b/>
            <w:lang w:eastAsia="zh-CN"/>
          </w:rPr>
          <w:t>8-29</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Pr="002F2B1B" w:rsidRDefault="00D1658A" w:rsidP="00D1658A">
      <w:pPr>
        <w:numPr>
          <w:ilvl w:val="0"/>
          <w:numId w:val="14"/>
        </w:numPr>
        <w:ind w:rightChars="299" w:right="718"/>
        <w:rPr>
          <w:rFonts w:ascii="Century Gothic" w:eastAsia="宋体" w:hAnsi="Century Gothic"/>
          <w:lang w:eastAsia="zh-CN"/>
        </w:rPr>
      </w:pPr>
      <w:r>
        <w:rPr>
          <w:rFonts w:eastAsia="宋体" w:hint="eastAsia"/>
          <w:szCs w:val="24"/>
          <w:lang w:val="en-ZA" w:eastAsia="zh-CN"/>
        </w:rPr>
        <w:lastRenderedPageBreak/>
        <w:t xml:space="preserve">Change </w:t>
      </w:r>
      <w:smartTag w:uri="urn:schemas-microsoft-com:office:smarttags" w:element="country-region">
        <w:r>
          <w:rPr>
            <w:szCs w:val="24"/>
            <w:lang w:val="en-ZA"/>
          </w:rPr>
          <w:t>South Africa</w:t>
        </w:r>
      </w:smartTag>
      <w:r>
        <w:rPr>
          <w:szCs w:val="24"/>
          <w:lang w:val="en-ZA"/>
        </w:rPr>
        <w:t xml:space="preserve"> -&gt; Tel</w:t>
      </w:r>
      <w:r>
        <w:rPr>
          <w:rFonts w:eastAsia="宋体" w:hint="eastAsia"/>
          <w:szCs w:val="24"/>
          <w:lang w:val="en-ZA" w:eastAsia="zh-CN"/>
        </w:rPr>
        <w:t>c</w:t>
      </w:r>
      <w:r>
        <w:rPr>
          <w:szCs w:val="24"/>
          <w:lang w:val="en-ZA"/>
        </w:rPr>
        <w:t xml:space="preserve">om </w:t>
      </w:r>
      <w:r>
        <w:rPr>
          <w:rFonts w:eastAsia="宋体" w:hint="eastAsia"/>
          <w:szCs w:val="24"/>
          <w:lang w:val="en-ZA" w:eastAsia="zh-CN"/>
        </w:rPr>
        <w:t>in t</w:t>
      </w:r>
      <w:r>
        <w:rPr>
          <w:szCs w:val="24"/>
          <w:lang w:val="en-ZA"/>
        </w:rPr>
        <w:t>he setup wizard</w:t>
      </w:r>
      <w:r>
        <w:rPr>
          <w:rFonts w:eastAsia="宋体" w:hint="eastAsia"/>
          <w:szCs w:val="24"/>
          <w:lang w:val="en-ZA" w:eastAsia="zh-CN"/>
        </w:rPr>
        <w:t xml:space="preserve"> to </w:t>
      </w:r>
      <w:smartTag w:uri="urn:schemas-microsoft-com:office:smarttags" w:element="place">
        <w:smartTag w:uri="urn:schemas-microsoft-com:office:smarttags" w:element="country-region">
          <w:r>
            <w:rPr>
              <w:szCs w:val="24"/>
              <w:lang w:val="en-ZA"/>
            </w:rPr>
            <w:t>South Africa</w:t>
          </w:r>
        </w:smartTag>
      </w:smartTag>
      <w:r>
        <w:rPr>
          <w:szCs w:val="24"/>
          <w:lang w:val="en-ZA"/>
        </w:rPr>
        <w:t xml:space="preserve"> -&gt; Tel</w:t>
      </w:r>
      <w:r>
        <w:rPr>
          <w:rFonts w:eastAsia="宋体" w:hint="eastAsia"/>
          <w:szCs w:val="24"/>
          <w:lang w:val="en-ZA" w:eastAsia="zh-CN"/>
        </w:rPr>
        <w:t>k</w:t>
      </w:r>
      <w:r>
        <w:rPr>
          <w:szCs w:val="24"/>
          <w:lang w:val="en-ZA"/>
        </w:rPr>
        <w:t>om.</w:t>
      </w:r>
    </w:p>
    <w:p w:rsidR="00D1658A" w:rsidRDefault="00D1658A" w:rsidP="00D1658A">
      <w:pPr>
        <w:numPr>
          <w:ilvl w:val="0"/>
          <w:numId w:val="14"/>
        </w:numPr>
        <w:ind w:rightChars="299" w:right="718"/>
        <w:rPr>
          <w:rFonts w:ascii="Century Gothic" w:eastAsia="宋体" w:hAnsi="Century Gothic"/>
          <w:lang w:eastAsia="zh-CN"/>
        </w:rPr>
      </w:pPr>
      <w:r w:rsidRPr="00F81A01">
        <w:rPr>
          <w:rFonts w:ascii="Century Gothic" w:eastAsia="宋体" w:hAnsi="Century Gothic"/>
          <w:lang w:eastAsia="zh-CN"/>
        </w:rPr>
        <w:t>Wizard WEP setting prompt for 8 character instead of 5</w:t>
      </w:r>
      <w:r w:rsidRPr="002F2B1B">
        <w:rPr>
          <w:rFonts w:ascii="Century Gothic" w:eastAsia="宋体" w:hAnsi="Century Gothic"/>
          <w:lang w:eastAsia="zh-CN"/>
        </w:rPr>
        <w:t>.</w:t>
      </w:r>
    </w:p>
    <w:p w:rsidR="00D1658A" w:rsidRDefault="00D1658A" w:rsidP="00D1658A">
      <w:pPr>
        <w:numPr>
          <w:ilvl w:val="0"/>
          <w:numId w:val="14"/>
        </w:numPr>
        <w:ind w:rightChars="299" w:right="718"/>
        <w:rPr>
          <w:rFonts w:ascii="Century Gothic" w:eastAsia="宋体" w:hAnsi="Century Gothic"/>
          <w:lang w:eastAsia="zh-CN"/>
        </w:rPr>
      </w:pPr>
      <w:r w:rsidRPr="00636325">
        <w:rPr>
          <w:rFonts w:ascii="Century Gothic" w:eastAsia="宋体" w:hAnsi="Century Gothic"/>
          <w:lang w:eastAsia="zh-CN"/>
        </w:rPr>
        <w:t>After wizard settings, WEP key is saved as 128bit</w:t>
      </w:r>
      <w:r>
        <w:rPr>
          <w:rFonts w:ascii="Century Gothic" w:eastAsia="宋体" w:hAnsi="Century Gothic" w:hint="eastAsia"/>
          <w:lang w:eastAsia="zh-CN"/>
        </w:rPr>
        <w:t>.</w:t>
      </w:r>
    </w:p>
    <w:p w:rsidR="00D1658A" w:rsidRDefault="00D1658A" w:rsidP="00D1658A">
      <w:pPr>
        <w:numPr>
          <w:ilvl w:val="0"/>
          <w:numId w:val="14"/>
        </w:numPr>
        <w:ind w:rightChars="299" w:right="718"/>
        <w:rPr>
          <w:rFonts w:ascii="Century Gothic" w:eastAsia="宋体" w:hAnsi="Century Gothic"/>
          <w:lang w:eastAsia="zh-CN"/>
        </w:rPr>
      </w:pPr>
      <w:r w:rsidRPr="007C2377">
        <w:rPr>
          <w:rFonts w:ascii="Century Gothic" w:eastAsia="宋体" w:hAnsi="Century Gothic"/>
          <w:lang w:eastAsia="zh-CN"/>
        </w:rPr>
        <w:t>Wireless Wizard WEP key wrong</w:t>
      </w:r>
      <w:r>
        <w:rPr>
          <w:rFonts w:ascii="Century Gothic" w:eastAsia="宋体" w:hAnsi="Century Gothic" w:hint="eastAsia"/>
          <w:lang w:eastAsia="zh-CN"/>
        </w:rPr>
        <w: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numPr>
          <w:ilvl w:val="0"/>
          <w:numId w:val="19"/>
        </w:numPr>
        <w:ind w:rightChars="299" w:right="718"/>
        <w:rPr>
          <w:rFonts w:ascii="Century Gothic" w:eastAsia="宋体" w:hAnsi="Century Gothic"/>
          <w:lang w:eastAsia="zh-CN"/>
        </w:rPr>
      </w:pPr>
      <w:r>
        <w:rPr>
          <w:rFonts w:ascii="Century Gothic" w:eastAsia="宋体" w:hAnsi="Century Gothic" w:hint="eastAsia"/>
          <w:lang w:eastAsia="zh-CN"/>
        </w:rPr>
        <w:t>CPE is not able to retain the Download request across the reboot.(issue 8)</w:t>
      </w:r>
    </w:p>
    <w:p w:rsidR="00D1658A" w:rsidRDefault="00D1658A" w:rsidP="00D1658A">
      <w:pPr>
        <w:numPr>
          <w:ilvl w:val="0"/>
          <w:numId w:val="19"/>
        </w:numPr>
        <w:ind w:rightChars="299" w:right="718"/>
        <w:rPr>
          <w:rFonts w:ascii="Century Gothic" w:eastAsia="宋体" w:hAnsi="Century Gothic"/>
          <w:lang w:eastAsia="zh-CN"/>
        </w:rPr>
      </w:pPr>
      <w:r>
        <w:rPr>
          <w:rFonts w:ascii="Century Gothic" w:eastAsia="宋体" w:hAnsi="Century Gothic" w:hint="eastAsia"/>
          <w:lang w:eastAsia="zh-CN"/>
        </w:rPr>
        <w:t>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A10524"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eastAsia="宋体" w:hAnsi="Arial" w:cs="Arial"/>
          <w:b/>
          <w:szCs w:val="24"/>
          <w:lang w:val="nl-NL"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52</w:t>
      </w:r>
      <w:r>
        <w:rPr>
          <w:rFonts w:ascii="Arial" w:hAnsi="Arial" w:cs="Arial"/>
          <w:b/>
          <w:szCs w:val="24"/>
          <w:lang w:val="nl-NL"/>
        </w:rPr>
        <w:t>-DAF.EN(AF_1.00_</w:t>
      </w:r>
      <w:r>
        <w:rPr>
          <w:rFonts w:ascii="Arial" w:eastAsia="宋体" w:hAnsi="Arial" w:cs="Arial" w:hint="eastAsia"/>
          <w:b/>
          <w:szCs w:val="24"/>
          <w:lang w:val="nl-NL" w:eastAsia="zh-CN"/>
        </w:rPr>
        <w:t>T10</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8"/>
          <w:attr w:name="Day" w:val="25"/>
          <w:attr w:name="IsLunarDate" w:val="False"/>
          <w:attr w:name="IsROCDate" w:val="False"/>
        </w:smartTagPr>
        <w:r>
          <w:rPr>
            <w:rFonts w:ascii="Arial" w:eastAsia="宋体" w:hAnsi="Arial"/>
            <w:b/>
            <w:lang w:eastAsia="zh-CN"/>
          </w:rPr>
          <w:t>2011-</w:t>
        </w:r>
        <w:r>
          <w:rPr>
            <w:rFonts w:ascii="Arial" w:eastAsia="宋体" w:hAnsi="Arial" w:hint="eastAsia"/>
            <w:b/>
            <w:lang w:eastAsia="zh-CN"/>
          </w:rPr>
          <w:t>8-25</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Pr="002F2B1B" w:rsidRDefault="00D1658A" w:rsidP="00D1658A">
      <w:pPr>
        <w:ind w:rightChars="299" w:right="718"/>
        <w:rPr>
          <w:rFonts w:ascii="Century Gothic" w:eastAsia="宋体" w:hAnsi="Century Gothic"/>
          <w:lang w:eastAsia="zh-CN"/>
        </w:rPr>
      </w:pPr>
      <w:r>
        <w:rPr>
          <w:rFonts w:eastAsia="宋体" w:hint="eastAsia"/>
          <w:szCs w:val="24"/>
          <w:lang w:val="en-ZA" w:eastAsia="zh-CN"/>
        </w:rPr>
        <w:t xml:space="preserve">1. Add a </w:t>
      </w:r>
      <w:smartTag w:uri="urn:schemas-microsoft-com:office:smarttags" w:element="place">
        <w:smartTag w:uri="urn:schemas-microsoft-com:office:smarttags" w:element="country-region">
          <w:r>
            <w:rPr>
              <w:szCs w:val="24"/>
              <w:lang w:val="en-ZA"/>
            </w:rPr>
            <w:t>South Africa</w:t>
          </w:r>
        </w:smartTag>
      </w:smartTag>
      <w:r>
        <w:rPr>
          <w:szCs w:val="24"/>
          <w:lang w:val="en-ZA"/>
        </w:rPr>
        <w:t xml:space="preserve"> -&gt; Telkom </w:t>
      </w:r>
      <w:r>
        <w:rPr>
          <w:rFonts w:eastAsia="宋体" w:hint="eastAsia"/>
          <w:szCs w:val="24"/>
          <w:lang w:val="en-ZA" w:eastAsia="zh-CN"/>
        </w:rPr>
        <w:t>in t</w:t>
      </w:r>
      <w:r>
        <w:rPr>
          <w:szCs w:val="24"/>
          <w:lang w:val="en-ZA"/>
        </w:rPr>
        <w:t>he setup wizard.</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2. </w:t>
      </w:r>
      <w:r w:rsidRPr="002F2B1B">
        <w:rPr>
          <w:rFonts w:ascii="Century Gothic" w:eastAsia="宋体" w:hAnsi="Century Gothic" w:hint="eastAsia"/>
          <w:lang w:eastAsia="zh-CN"/>
        </w:rPr>
        <w:t xml:space="preserve">change </w:t>
      </w:r>
      <w:r w:rsidRPr="002F2B1B">
        <w:rPr>
          <w:rFonts w:ascii="Century Gothic" w:eastAsia="宋体" w:hAnsi="Century Gothic"/>
          <w:lang w:eastAsia="zh-CN"/>
        </w:rPr>
        <w:t>“bridge PPPoE frames between WAN and local ports” to</w:t>
      </w:r>
      <w:r w:rsidRPr="002F2B1B">
        <w:rPr>
          <w:rFonts w:ascii="Century Gothic" w:eastAsia="宋体" w:hAnsi="Century Gothic" w:hint="eastAsia"/>
          <w:lang w:eastAsia="zh-CN"/>
        </w:rPr>
        <w:t xml:space="preserve"> </w:t>
      </w:r>
      <w:r w:rsidRPr="002F2B1B">
        <w:rPr>
          <w:rFonts w:ascii="Century Gothic" w:eastAsia="宋体" w:hAnsi="Century Gothic"/>
          <w:lang w:eastAsia="zh-CN"/>
        </w:rPr>
        <w:t>“PPPoE pass-through” and it must be enabled by default.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3. </w:t>
      </w:r>
      <w:r w:rsidRPr="009472B5">
        <w:rPr>
          <w:rFonts w:ascii="Century Gothic" w:eastAsia="宋体" w:hAnsi="Century Gothic"/>
          <w:lang w:eastAsia="zh-CN"/>
        </w:rPr>
        <w:t xml:space="preserve">Wireless Basic settings: The country should be </w:t>
      </w:r>
      <w:smartTag w:uri="urn:schemas-microsoft-com:office:smarttags" w:element="place">
        <w:smartTag w:uri="urn:schemas-microsoft-com:office:smarttags" w:element="country-region">
          <w:r w:rsidRPr="009472B5">
            <w:rPr>
              <w:rFonts w:ascii="Century Gothic" w:eastAsia="宋体" w:hAnsi="Century Gothic"/>
              <w:lang w:eastAsia="zh-CN"/>
            </w:rPr>
            <w:t>South Africa</w:t>
          </w:r>
        </w:smartTag>
      </w:smartTag>
      <w:r w:rsidRPr="009472B5">
        <w:rPr>
          <w:rFonts w:ascii="Century Gothic" w:eastAsia="宋体" w:hAnsi="Century Gothic"/>
          <w:lang w:eastAsia="zh-CN"/>
        </w:rPr>
        <w:t xml:space="preserve"> by default</w:t>
      </w:r>
      <w:r>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4. Change </w:t>
      </w:r>
      <w:smartTag w:uri="urn:schemas-microsoft-com:office:smarttags" w:element="chmetcnv">
        <w:smartTagPr>
          <w:attr w:name="UnitName" w:val="g"/>
          <w:attr w:name="SourceValue" w:val="3"/>
          <w:attr w:name="HasSpace" w:val="False"/>
          <w:attr w:name="Negative" w:val="False"/>
          <w:attr w:name="NumberType" w:val="1"/>
          <w:attr w:name="TCSC" w:val="0"/>
        </w:smartTagPr>
        <w:r>
          <w:rPr>
            <w:rFonts w:ascii="Century Gothic" w:eastAsia="宋体" w:hAnsi="Century Gothic" w:hint="eastAsia"/>
            <w:lang w:eastAsia="zh-CN"/>
          </w:rPr>
          <w:t>3G</w:t>
        </w:r>
      </w:smartTag>
      <w:r>
        <w:rPr>
          <w:rFonts w:ascii="Century Gothic" w:eastAsia="宋体" w:hAnsi="Century Gothic" w:hint="eastAsia"/>
          <w:lang w:eastAsia="zh-CN"/>
        </w:rPr>
        <w:t xml:space="preserve"> default setting.</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5. </w:t>
      </w:r>
      <w:r w:rsidRPr="009472B5">
        <w:rPr>
          <w:rFonts w:ascii="Century Gothic" w:eastAsia="宋体" w:hAnsi="Century Gothic"/>
          <w:lang w:eastAsia="zh-CN"/>
        </w:rPr>
        <w:t xml:space="preserve">When user add a service and press Apply/Save it </w:t>
      </w:r>
      <w:r>
        <w:rPr>
          <w:rFonts w:ascii="Century Gothic" w:eastAsia="宋体" w:hAnsi="Century Gothic" w:hint="eastAsia"/>
          <w:lang w:eastAsia="zh-CN"/>
        </w:rPr>
        <w:t>will</w:t>
      </w:r>
      <w:r w:rsidRPr="009472B5">
        <w:rPr>
          <w:rFonts w:ascii="Century Gothic" w:eastAsia="宋体" w:hAnsi="Century Gothic"/>
          <w:lang w:eastAsia="zh-CN"/>
        </w:rPr>
        <w:t xml:space="preserve"> return to the initial page</w:t>
      </w:r>
      <w:r>
        <w:rPr>
          <w:rFonts w:ascii="Century Gothic" w:eastAsia="宋体" w:hAnsi="Century Gothic" w:hint="eastAsia"/>
          <w:lang w:eastAsia="zh-CN"/>
        </w:rPr>
        <w:t>.</w:t>
      </w:r>
    </w:p>
    <w:p w:rsidR="00D1658A" w:rsidRPr="009472B5"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6. Add </w:t>
      </w:r>
      <w:r>
        <w:rPr>
          <w:rFonts w:ascii="Century Gothic" w:eastAsia="宋体" w:hAnsi="Century Gothic"/>
          <w:lang w:eastAsia="zh-CN"/>
        </w:rPr>
        <w:t>‘</w:t>
      </w:r>
      <w:r w:rsidRPr="009472B5">
        <w:rPr>
          <w:rFonts w:ascii="Century Gothic" w:eastAsia="宋体" w:hAnsi="Century Gothic" w:hint="eastAsia"/>
          <w:color w:val="FF0000"/>
          <w:lang w:eastAsia="zh-CN"/>
        </w:rPr>
        <w:t>for</w:t>
      </w:r>
      <w:r w:rsidRPr="009472B5">
        <w:rPr>
          <w:rFonts w:ascii="Century Gothic" w:eastAsia="宋体" w:hAnsi="Century Gothic"/>
          <w:color w:val="FF0000"/>
          <w:lang w:eastAsia="zh-CN"/>
        </w:rPr>
        <w:t>’</w:t>
      </w:r>
      <w:r>
        <w:rPr>
          <w:rFonts w:ascii="Century Gothic" w:eastAsia="宋体" w:hAnsi="Century Gothic" w:hint="eastAsia"/>
          <w:lang w:eastAsia="zh-CN"/>
        </w:rPr>
        <w:t xml:space="preserve"> in </w:t>
      </w:r>
      <w:r w:rsidRPr="009472B5">
        <w:rPr>
          <w:rFonts w:ascii="Century Gothic" w:eastAsia="宋体" w:hAnsi="Century Gothic"/>
          <w:lang w:eastAsia="zh-CN"/>
        </w:rPr>
        <w:t xml:space="preserve">Advanced -&gt; Storage service -&gt; User Accounts :”Mass Storage is an application </w:t>
      </w:r>
      <w:r w:rsidRPr="009472B5">
        <w:rPr>
          <w:rFonts w:ascii="Century Gothic" w:eastAsia="宋体" w:hAnsi="Century Gothic"/>
          <w:color w:val="FF0000"/>
          <w:lang w:eastAsia="zh-CN"/>
        </w:rPr>
        <w:t>for</w:t>
      </w:r>
      <w:r w:rsidRPr="009472B5">
        <w:rPr>
          <w:rFonts w:ascii="Century Gothic" w:eastAsia="宋体" w:hAnsi="Century Gothic"/>
          <w:lang w:eastAsia="zh-CN"/>
        </w:rPr>
        <w:t xml:space="preserve"> store large amounts ...”</w:t>
      </w:r>
    </w:p>
    <w:p w:rsidR="00D1658A" w:rsidRPr="009472B5"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7. Solve the issue </w:t>
      </w:r>
      <w:r>
        <w:rPr>
          <w:rFonts w:ascii="Century Gothic" w:eastAsia="宋体" w:hAnsi="Century Gothic"/>
          <w:lang w:eastAsia="zh-CN"/>
        </w:rPr>
        <w:t>“</w:t>
      </w:r>
      <w:r w:rsidRPr="009472B5">
        <w:rPr>
          <w:rFonts w:ascii="Century Gothic" w:eastAsia="宋体" w:hAnsi="Century Gothic"/>
          <w:lang w:eastAsia="zh-CN"/>
        </w:rPr>
        <w:t>When user change the DHCP IP address range, the correct addresses get assigned to devices connected to the modem, but the address range displayed in the GUI stays the same (</w:t>
      </w:r>
      <w:smartTag w:uri="urn:schemas-microsoft-com:office:smarttags" w:element="chsdate">
        <w:smartTagPr>
          <w:attr w:name="Year" w:val="1899"/>
          <w:attr w:name="Month" w:val="12"/>
          <w:attr w:name="Day" w:val="30"/>
          <w:attr w:name="IsLunarDate" w:val="False"/>
          <w:attr w:name="IsROCDate" w:val="False"/>
        </w:smartTagPr>
        <w:r w:rsidRPr="009472B5">
          <w:rPr>
            <w:rFonts w:ascii="Century Gothic" w:eastAsia="宋体" w:hAnsi="Century Gothic"/>
            <w:lang w:eastAsia="zh-CN"/>
          </w:rPr>
          <w:t>10.0.0</w:t>
        </w:r>
      </w:smartTag>
      <w:r w:rsidRPr="009472B5">
        <w:rPr>
          <w:rFonts w:ascii="Century Gothic" w:eastAsia="宋体" w:hAnsi="Century Gothic"/>
          <w:lang w:eastAsia="zh-CN"/>
        </w:rPr>
        <w:t>.3 to 10.0.0.254)</w:t>
      </w:r>
      <w:r>
        <w:rPr>
          <w:rFonts w:ascii="Century Gothic" w:eastAsia="宋体" w:hAnsi="Century Gothic"/>
          <w:lang w:eastAsia="zh-CN"/>
        </w:rPr>
        <w:t>”</w:t>
      </w:r>
      <w:r>
        <w:rPr>
          <w:rFonts w:ascii="Century Gothic" w:eastAsia="宋体" w:hAnsi="Century Gothic" w:hint="eastAsia"/>
          <w:lang w:eastAsia="zh-CN"/>
        </w:rPr>
        <w:t>.</w:t>
      </w:r>
    </w:p>
    <w:p w:rsidR="00D1658A" w:rsidRPr="009472B5"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8. </w:t>
      </w:r>
      <w:r w:rsidRPr="009472B5">
        <w:rPr>
          <w:rFonts w:ascii="Century Gothic" w:eastAsia="宋体" w:hAnsi="Century Gothic"/>
          <w:lang w:eastAsia="zh-CN"/>
        </w:rPr>
        <w:t>The router must reboot after being assigned a new IP address/DHCP pool</w:t>
      </w:r>
      <w:r>
        <w:rPr>
          <w:rFonts w:ascii="Century Gothic" w:eastAsia="宋体" w:hAnsi="Century Gothic" w:hint="eastAsia"/>
          <w:lang w:eastAsia="zh-CN"/>
        </w:rPr>
        <w:t>.</w:t>
      </w:r>
    </w:p>
    <w:p w:rsidR="00D1658A" w:rsidRPr="009472B5"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9. N</w:t>
      </w:r>
      <w:r w:rsidRPr="000477E9">
        <w:rPr>
          <w:rFonts w:ascii="Century Gothic" w:eastAsia="宋体" w:hAnsi="Century Gothic"/>
          <w:lang w:eastAsia="zh-CN"/>
        </w:rPr>
        <w:t>aming of the Open/Shared to WEP – Open System and WEP – Shared Key</w:t>
      </w:r>
      <w:r>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10. Solve the issue </w:t>
      </w:r>
      <w:r>
        <w:rPr>
          <w:rFonts w:ascii="Century Gothic" w:eastAsia="宋体" w:hAnsi="Century Gothic"/>
          <w:lang w:eastAsia="zh-CN"/>
        </w:rPr>
        <w:t>“</w:t>
      </w:r>
      <w:r w:rsidRPr="000477E9">
        <w:rPr>
          <w:rFonts w:ascii="Century Gothic" w:eastAsia="宋体" w:hAnsi="Century Gothic"/>
          <w:lang w:eastAsia="zh-CN"/>
        </w:rPr>
        <w:t>When a USB storage device is connected to the USB and the router gets restarted the router doesn’t see the USB device anymore.</w:t>
      </w:r>
      <w:r>
        <w:rPr>
          <w:rFonts w:ascii="Century Gothic" w:eastAsia="宋体" w:hAnsi="Century Gothic"/>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11. Make </w:t>
      </w:r>
      <w:r w:rsidRPr="0081735D">
        <w:rPr>
          <w:rFonts w:ascii="Century Gothic" w:eastAsia="宋体" w:hAnsi="Century Gothic" w:hint="eastAsia"/>
          <w:lang w:eastAsia="zh-CN"/>
        </w:rPr>
        <w:t>p</w:t>
      </w:r>
      <w:r w:rsidRPr="0081735D">
        <w:rPr>
          <w:rFonts w:ascii="Century Gothic" w:eastAsia="宋体" w:hAnsi="Century Gothic"/>
          <w:lang w:eastAsia="zh-CN"/>
        </w:rPr>
        <w:t>ort 80</w:t>
      </w:r>
      <w:r w:rsidRPr="0081735D">
        <w:rPr>
          <w:rFonts w:ascii="Century Gothic" w:eastAsia="宋体" w:hAnsi="Century Gothic" w:hint="eastAsia"/>
          <w:lang w:eastAsia="zh-CN"/>
        </w:rPr>
        <w:t xml:space="preserve">, </w:t>
      </w:r>
      <w:r w:rsidRPr="0081735D">
        <w:rPr>
          <w:rFonts w:ascii="Century Gothic" w:eastAsia="宋体" w:hAnsi="Century Gothic"/>
          <w:lang w:eastAsia="zh-CN"/>
        </w:rPr>
        <w:t>443, 990, 1111</w:t>
      </w:r>
      <w:r w:rsidRPr="0081735D">
        <w:rPr>
          <w:rFonts w:ascii="Century Gothic" w:eastAsia="宋体" w:hAnsi="Century Gothic" w:hint="eastAsia"/>
          <w:lang w:eastAsia="zh-CN"/>
        </w:rPr>
        <w:t xml:space="preserve"> not be accessible form the WAN side except </w:t>
      </w:r>
      <w:r w:rsidRPr="0081735D">
        <w:rPr>
          <w:rFonts w:ascii="Century Gothic" w:eastAsia="宋体" w:hAnsi="Century Gothic"/>
          <w:lang w:eastAsia="zh-CN"/>
        </w:rPr>
        <w:t>for Tango</w:t>
      </w:r>
      <w:r w:rsidRPr="0081735D">
        <w:rPr>
          <w:rFonts w:ascii="Century Gothic" w:eastAsia="宋体" w:hAnsi="Century Gothic" w:hint="eastAsia"/>
          <w:lang w:eastAsia="zh-CN"/>
        </w:rPr>
        <w:t xml:space="preserve">. </w:t>
      </w:r>
    </w:p>
    <w:p w:rsidR="00D1658A" w:rsidRPr="0081735D" w:rsidRDefault="00D1658A" w:rsidP="00D1658A">
      <w:pPr>
        <w:ind w:rightChars="299" w:right="718"/>
        <w:rPr>
          <w:rFonts w:ascii="Century Gothic" w:eastAsia="宋体" w:hAnsi="Century Gothic"/>
          <w:lang w:val="it-IT" w:eastAsia="zh-CN"/>
        </w:rPr>
      </w:pPr>
      <w:r>
        <w:rPr>
          <w:rFonts w:ascii="Century Gothic" w:eastAsia="宋体" w:hAnsi="Century Gothic" w:hint="eastAsia"/>
          <w:lang w:eastAsia="zh-CN"/>
        </w:rPr>
        <w:t xml:space="preserve">12. </w:t>
      </w:r>
      <w:r w:rsidRPr="0081735D">
        <w:rPr>
          <w:rFonts w:ascii="Century Gothic" w:eastAsia="宋体" w:hAnsi="Century Gothic" w:hint="eastAsia"/>
          <w:lang w:val="it-IT" w:eastAsia="zh-CN"/>
        </w:rPr>
        <w:t>remove</w:t>
      </w:r>
      <w:r w:rsidRPr="0081735D">
        <w:rPr>
          <w:b/>
          <w:bCs/>
          <w:color w:val="000000"/>
          <w:szCs w:val="24"/>
          <w:lang w:val="it-IT"/>
        </w:rPr>
        <w:t>“Validate Code”</w:t>
      </w:r>
      <w:r w:rsidRPr="0081735D">
        <w:rPr>
          <w:rFonts w:eastAsia="宋体" w:hint="eastAsia"/>
          <w:b/>
          <w:bCs/>
          <w:color w:val="000000"/>
          <w:szCs w:val="24"/>
          <w:lang w:val="it-IT" w:eastAsia="zh-CN"/>
        </w:rPr>
        <w:t>.</w:t>
      </w:r>
    </w:p>
    <w:p w:rsidR="00D1658A" w:rsidRPr="0081735D"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13. Solve the issue </w:t>
      </w:r>
      <w:r>
        <w:rPr>
          <w:rFonts w:ascii="Century Gothic" w:eastAsia="宋体" w:hAnsi="Century Gothic"/>
          <w:lang w:eastAsia="zh-CN"/>
        </w:rPr>
        <w:t>“</w:t>
      </w:r>
      <w:r w:rsidRPr="0081735D">
        <w:rPr>
          <w:rFonts w:ascii="Century Gothic" w:eastAsia="宋体" w:hAnsi="Century Gothic"/>
          <w:lang w:eastAsia="zh-CN"/>
        </w:rPr>
        <w:t>On modem webpage under wireless security settings: When selecting WEP by default there is no num</w:t>
      </w:r>
      <w:r>
        <w:rPr>
          <w:rFonts w:ascii="Century Gothic" w:eastAsia="宋体" w:hAnsi="Century Gothic"/>
          <w:lang w:eastAsia="zh-CN"/>
        </w:rPr>
        <w:t>ber under “Current Network Key””</w:t>
      </w:r>
      <w:r>
        <w:rPr>
          <w:rFonts w:ascii="Century Gothic" w:eastAsia="宋体" w:hAnsi="Century Gothic" w:hint="eastAsia"/>
          <w:lang w:eastAsia="zh-CN"/>
        </w:rPr>
        <w: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lastRenderedPageBreak/>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Pr="00A64758" w:rsidRDefault="00D1658A" w:rsidP="00D1658A">
      <w:pPr>
        <w:ind w:rightChars="299" w:right="718"/>
        <w:rPr>
          <w:rFonts w:ascii="Arial" w:eastAsia="宋体" w:hAnsi="Arial" w:cs="Arial"/>
          <w:b/>
          <w:szCs w:val="24"/>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51</w:t>
      </w:r>
      <w:r>
        <w:rPr>
          <w:rFonts w:ascii="Arial" w:hAnsi="Arial" w:cs="Arial"/>
          <w:b/>
          <w:szCs w:val="24"/>
          <w:lang w:val="nl-NL"/>
        </w:rPr>
        <w:t>-DAF.EN(AF_1.00_</w:t>
      </w:r>
      <w:r>
        <w:rPr>
          <w:rFonts w:ascii="Arial" w:eastAsia="宋体" w:hAnsi="Arial" w:cs="Arial" w:hint="eastAsia"/>
          <w:b/>
          <w:szCs w:val="24"/>
          <w:lang w:val="nl-NL" w:eastAsia="zh-CN"/>
        </w:rPr>
        <w:t>T07</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IsROCDate" w:val="False"/>
          <w:attr w:name="IsLunarDate" w:val="False"/>
          <w:attr w:name="Day" w:val="25"/>
          <w:attr w:name="Month" w:val="7"/>
          <w:attr w:name="Year" w:val="2011"/>
        </w:smartTagPr>
        <w:r>
          <w:rPr>
            <w:rFonts w:ascii="Arial" w:eastAsia="宋体" w:hAnsi="Arial"/>
            <w:b/>
            <w:lang w:eastAsia="zh-CN"/>
          </w:rPr>
          <w:t>2011-</w:t>
        </w:r>
        <w:r>
          <w:rPr>
            <w:rFonts w:ascii="Arial" w:eastAsia="宋体" w:hAnsi="Arial" w:hint="eastAsia"/>
            <w:b/>
            <w:lang w:eastAsia="zh-CN"/>
          </w:rPr>
          <w:t>7-25</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1. solved the problems in </w:t>
      </w:r>
      <w:r w:rsidRPr="00B17E33">
        <w:rPr>
          <w:rFonts w:ascii="Century Gothic" w:eastAsia="宋体" w:hAnsi="Century Gothic"/>
          <w:lang w:eastAsia="zh-CN"/>
        </w:rPr>
        <w:t>QoS Classification</w:t>
      </w:r>
      <w:r>
        <w:rPr>
          <w:rFonts w:ascii="Century Gothic" w:eastAsia="宋体" w:hAnsi="Century Gothic" w:hint="eastAsia"/>
          <w:lang w:eastAsia="zh-CN"/>
        </w:rPr>
        <w:t xml:space="preserve"> page that the parameters is </w:t>
      </w:r>
      <w:r w:rsidRPr="00B17E33">
        <w:rPr>
          <w:rFonts w:ascii="Century Gothic" w:eastAsia="宋体" w:hAnsi="Century Gothic"/>
          <w:lang w:eastAsia="zh-CN"/>
        </w:rPr>
        <w:t>dislocation</w:t>
      </w:r>
      <w:r>
        <w:rPr>
          <w:rFonts w:ascii="Century Gothic" w:eastAsia="宋体" w:hAnsi="Century Gothic" w:hint="eastAsia"/>
          <w:lang w:eastAsia="zh-CN"/>
        </w:rPr>
        <w:t>.</w:t>
      </w:r>
    </w:p>
    <w:p w:rsidR="00D1658A" w:rsidRPr="00B17E33"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2. the wireless channel setting is unsuccessful in wireless basic page when the mode is </w:t>
      </w:r>
      <w:smartTag w:uri="urn:schemas-microsoft-com:office:smarttags" w:element="chmetcnv">
        <w:smartTagPr>
          <w:attr w:name="UnitName" w:val="g"/>
          <w:attr w:name="SourceValue" w:val="802.11"/>
          <w:attr w:name="HasSpace" w:val="False"/>
          <w:attr w:name="Negative" w:val="False"/>
          <w:attr w:name="NumberType" w:val="1"/>
          <w:attr w:name="TCSC" w:val="0"/>
        </w:smartTagPr>
        <w:r>
          <w:rPr>
            <w:rFonts w:ascii="Century Gothic" w:eastAsia="宋体" w:hAnsi="Century Gothic" w:hint="eastAsia"/>
            <w:lang w:eastAsia="zh-CN"/>
          </w:rPr>
          <w:t>802.11g</w:t>
        </w:r>
      </w:smartTag>
      <w:r>
        <w:rPr>
          <w:rFonts w:ascii="Century Gothic" w:eastAsia="宋体" w:hAnsi="Century Gothic" w:hint="eastAsia"/>
          <w:lang w:eastAsia="zh-CN"/>
        </w:rPr>
        <w:t xml:space="preserve"> only.</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WAN DSL diagnostics works incorrectly.(issue 19)</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3. It is not possible to create a new WAN Connection with new PVC.(issue 24)</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4. After setting the newly created WAN PPP connection as the default connection service and power cycling the CPE, CPE is not able to contact ACS.(issue 25)</w:t>
      </w:r>
    </w:p>
    <w:p w:rsidR="00D1658A" w:rsidRPr="007B5CAB"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Pr="00CC0856" w:rsidRDefault="00D1658A" w:rsidP="00D1658A">
      <w:pPr>
        <w:ind w:rightChars="299" w:right="718"/>
        <w:rPr>
          <w:rFonts w:ascii="Arial" w:hAnsi="Arial" w:cs="Arial"/>
          <w:b/>
          <w:szCs w:val="24"/>
        </w:rPr>
      </w:pPr>
      <w:r w:rsidRPr="00CC0856">
        <w:rPr>
          <w:rFonts w:ascii="Arial" w:hAnsi="Arial" w:cs="Arial"/>
          <w:b/>
          <w:szCs w:val="24"/>
        </w:rPr>
        <w:t>Firmware: Gan5.CT02W-B-DL-R4B0</w:t>
      </w:r>
      <w:r w:rsidRPr="00CC0856">
        <w:rPr>
          <w:rFonts w:ascii="Arial" w:eastAsia="宋体" w:hAnsi="Arial" w:cs="Arial" w:hint="eastAsia"/>
          <w:b/>
          <w:szCs w:val="24"/>
          <w:lang w:eastAsia="zh-CN"/>
        </w:rPr>
        <w:t>50</w:t>
      </w:r>
      <w:r w:rsidRPr="00CC0856">
        <w:rPr>
          <w:rFonts w:ascii="Arial" w:hAnsi="Arial" w:cs="Arial"/>
          <w:b/>
          <w:szCs w:val="24"/>
        </w:rPr>
        <w:t>-DAF.EN(AF_1.00_</w:t>
      </w:r>
      <w:r w:rsidRPr="00CC0856">
        <w:rPr>
          <w:rFonts w:ascii="Arial" w:eastAsia="宋体" w:hAnsi="Arial" w:cs="Arial" w:hint="eastAsia"/>
          <w:b/>
          <w:szCs w:val="24"/>
          <w:lang w:eastAsia="zh-CN"/>
        </w:rPr>
        <w:t>T07</w:t>
      </w:r>
      <w:r w:rsidRPr="00CC0856">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7"/>
          <w:attr w:name="Day" w:val="22"/>
          <w:attr w:name="IsLunarDate" w:val="False"/>
          <w:attr w:name="IsROCDate" w:val="False"/>
        </w:smartTagPr>
        <w:r>
          <w:rPr>
            <w:rFonts w:ascii="Arial" w:eastAsia="宋体" w:hAnsi="Arial"/>
            <w:b/>
            <w:lang w:eastAsia="zh-CN"/>
          </w:rPr>
          <w:t>2011-</w:t>
        </w:r>
        <w:r>
          <w:rPr>
            <w:rFonts w:ascii="Arial" w:eastAsia="宋体" w:hAnsi="Arial" w:hint="eastAsia"/>
            <w:b/>
            <w:lang w:eastAsia="zh-CN"/>
          </w:rPr>
          <w:t>7-22</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12"/>
        </w:numPr>
        <w:ind w:rightChars="299" w:right="718"/>
        <w:rPr>
          <w:rFonts w:ascii="Century Gothic" w:eastAsia="宋体" w:hAnsi="Century Gothic"/>
          <w:lang w:eastAsia="zh-CN"/>
        </w:rPr>
      </w:pPr>
      <w:r>
        <w:rPr>
          <w:rFonts w:ascii="Century Gothic" w:eastAsia="宋体" w:hAnsi="Century Gothic" w:hint="eastAsia"/>
          <w:lang w:eastAsia="zh-CN"/>
        </w:rPr>
        <w:t>change to the Telkom config.</w:t>
      </w:r>
    </w:p>
    <w:p w:rsidR="00D1658A" w:rsidRDefault="00D1658A" w:rsidP="00D1658A">
      <w:pPr>
        <w:numPr>
          <w:ilvl w:val="0"/>
          <w:numId w:val="12"/>
        </w:numPr>
        <w:ind w:rightChars="299" w:right="718"/>
        <w:rPr>
          <w:rFonts w:ascii="Century Gothic" w:eastAsia="宋体" w:hAnsi="Century Gothic"/>
          <w:lang w:eastAsia="zh-CN"/>
        </w:rPr>
      </w:pPr>
      <w:r>
        <w:rPr>
          <w:rFonts w:ascii="Century Gothic" w:eastAsia="宋体" w:hAnsi="Century Gothic" w:hint="eastAsia"/>
          <w:lang w:eastAsia="zh-CN"/>
        </w:rPr>
        <w:t xml:space="preserve">solved the problem that </w:t>
      </w:r>
      <w:r w:rsidRPr="001D2BD4">
        <w:rPr>
          <w:rFonts w:ascii="Century Gothic" w:eastAsia="宋体" w:hAnsi="Century Gothic" w:hint="eastAsia"/>
          <w:lang w:eastAsia="zh-CN"/>
        </w:rPr>
        <w:t>t</w:t>
      </w:r>
      <w:r w:rsidRPr="001D2BD4">
        <w:rPr>
          <w:rFonts w:ascii="Century Gothic" w:eastAsia="宋体" w:hAnsi="Century Gothic"/>
          <w:lang w:eastAsia="zh-CN"/>
        </w:rPr>
        <w:t>he Enable button in QoS classification page doesn't work</w:t>
      </w:r>
      <w:r>
        <w:rPr>
          <w:rFonts w:ascii="Century Gothic" w:eastAsia="宋体" w:hAnsi="Century Gothic" w:hint="eastAsia"/>
          <w:lang w:eastAsia="zh-CN"/>
        </w:rPr>
        <w:t>.</w:t>
      </w:r>
    </w:p>
    <w:p w:rsidR="00D1658A" w:rsidRPr="001D2BD4" w:rsidRDefault="00D1658A" w:rsidP="00D1658A">
      <w:pPr>
        <w:numPr>
          <w:ilvl w:val="0"/>
          <w:numId w:val="12"/>
        </w:numPr>
        <w:ind w:rightChars="299" w:right="718"/>
        <w:rPr>
          <w:rFonts w:ascii="Century Gothic" w:eastAsia="宋体" w:hAnsi="Century Gothic"/>
          <w:lang w:eastAsia="zh-CN"/>
        </w:rPr>
      </w:pPr>
      <w:r w:rsidRPr="005D6358">
        <w:rPr>
          <w:rFonts w:ascii="Arial" w:eastAsia="宋体" w:hAnsi="Arial"/>
          <w:szCs w:val="24"/>
          <w:lang w:eastAsia="zh-CN"/>
        </w:rPr>
        <w:t>Internet LED still light after DUT terminate PPPoE session.</w:t>
      </w:r>
    </w:p>
    <w:p w:rsidR="00D1658A" w:rsidRPr="001D2BD4" w:rsidRDefault="00D1658A" w:rsidP="00D1658A">
      <w:pPr>
        <w:numPr>
          <w:ilvl w:val="0"/>
          <w:numId w:val="12"/>
        </w:numPr>
        <w:ind w:rightChars="299" w:right="718"/>
        <w:rPr>
          <w:rFonts w:ascii="Century Gothic" w:eastAsia="宋体" w:hAnsi="Century Gothic"/>
          <w:lang w:eastAsia="zh-CN"/>
        </w:rPr>
      </w:pPr>
      <w:r w:rsidRPr="005D6358">
        <w:rPr>
          <w:rFonts w:ascii="Arial" w:eastAsia="宋体" w:hAnsi="Arial"/>
          <w:szCs w:val="24"/>
          <w:lang w:eastAsia="zh-CN"/>
        </w:rPr>
        <w:t>LAN PC couldn't login FTP server on remote PC via Active mode.</w:t>
      </w:r>
    </w:p>
    <w:p w:rsidR="00D1658A" w:rsidRDefault="00D1658A" w:rsidP="00D1658A">
      <w:pPr>
        <w:numPr>
          <w:ilvl w:val="0"/>
          <w:numId w:val="12"/>
        </w:numPr>
        <w:rPr>
          <w:rFonts w:ascii="Arial" w:eastAsia="宋体" w:hAnsi="Arial"/>
          <w:szCs w:val="24"/>
          <w:lang w:eastAsia="zh-CN"/>
        </w:rPr>
      </w:pPr>
      <w:r w:rsidRPr="005D6358">
        <w:rPr>
          <w:rFonts w:ascii="Arial" w:eastAsia="宋体" w:hAnsi="Arial"/>
          <w:szCs w:val="24"/>
          <w:lang w:eastAsia="zh-CN"/>
        </w:rPr>
        <w:t>Remote PC couldn't login FTP server on LAN PC via Passive mode.</w:t>
      </w:r>
    </w:p>
    <w:p w:rsidR="00D1658A" w:rsidRDefault="00D1658A" w:rsidP="00D1658A">
      <w:pPr>
        <w:numPr>
          <w:ilvl w:val="0"/>
          <w:numId w:val="12"/>
        </w:numPr>
        <w:rPr>
          <w:rFonts w:ascii="Arial" w:eastAsia="宋体" w:hAnsi="Arial"/>
          <w:szCs w:val="24"/>
          <w:lang w:eastAsia="zh-CN"/>
        </w:rPr>
      </w:pPr>
      <w:r w:rsidRPr="005D6358">
        <w:rPr>
          <w:rFonts w:ascii="Arial" w:eastAsia="宋体" w:hAnsi="Arial"/>
          <w:szCs w:val="24"/>
          <w:lang w:eastAsia="zh-CN"/>
        </w:rPr>
        <w:t>DUT's FTP Server port doesn't auto shift port to 2121. FTP client can't connect to FTP DUT's server</w:t>
      </w:r>
      <w:r>
        <w:rPr>
          <w:rFonts w:ascii="Arial" w:eastAsia="宋体" w:hAnsi="Arial" w:hint="eastAsia"/>
          <w:szCs w:val="24"/>
          <w:lang w:eastAsia="zh-CN"/>
        </w:rPr>
        <w:t>.</w:t>
      </w:r>
    </w:p>
    <w:p w:rsidR="00D1658A" w:rsidRPr="001D2BD4" w:rsidRDefault="00D1658A" w:rsidP="00D1658A">
      <w:pPr>
        <w:numPr>
          <w:ilvl w:val="0"/>
          <w:numId w:val="12"/>
        </w:numPr>
        <w:ind w:rightChars="299" w:right="718"/>
        <w:rPr>
          <w:rFonts w:ascii="Century Gothic" w:eastAsia="宋体" w:hAnsi="Century Gothic"/>
          <w:lang w:eastAsia="zh-CN"/>
        </w:rPr>
      </w:pPr>
      <w:r w:rsidRPr="005D6358">
        <w:rPr>
          <w:rFonts w:ascii="Arial" w:eastAsia="宋体" w:hAnsi="Arial"/>
          <w:szCs w:val="24"/>
          <w:lang w:eastAsia="zh-CN"/>
        </w:rPr>
        <w:t>Two LAN side phones (DPH-150SE C1) can make call but cannot hear voice each other.</w:t>
      </w:r>
    </w:p>
    <w:p w:rsidR="00D1658A" w:rsidRPr="001D2BD4" w:rsidRDefault="00D1658A" w:rsidP="00D1658A">
      <w:pPr>
        <w:numPr>
          <w:ilvl w:val="0"/>
          <w:numId w:val="12"/>
        </w:numPr>
        <w:ind w:rightChars="299" w:right="718"/>
        <w:rPr>
          <w:rFonts w:ascii="Century Gothic" w:eastAsia="宋体" w:hAnsi="Century Gothic"/>
          <w:lang w:eastAsia="zh-CN"/>
        </w:rPr>
      </w:pPr>
      <w:r>
        <w:rPr>
          <w:rFonts w:ascii="Arial" w:eastAsia="宋体" w:hAnsi="Arial" w:hint="eastAsia"/>
          <w:szCs w:val="24"/>
          <w:lang w:eastAsia="zh-CN"/>
        </w:rPr>
        <w:t>support LAN loopback function.</w:t>
      </w:r>
    </w:p>
    <w:p w:rsidR="00D1658A" w:rsidRPr="001D2BD4" w:rsidRDefault="00D1658A" w:rsidP="00D1658A">
      <w:pPr>
        <w:numPr>
          <w:ilvl w:val="0"/>
          <w:numId w:val="12"/>
        </w:numPr>
        <w:ind w:rightChars="299" w:right="718"/>
        <w:rPr>
          <w:rFonts w:ascii="Century Gothic" w:eastAsia="宋体" w:hAnsi="Century Gothic"/>
          <w:lang w:eastAsia="zh-CN"/>
        </w:rPr>
      </w:pPr>
      <w:r w:rsidRPr="005D6358">
        <w:rPr>
          <w:rFonts w:ascii="Arial" w:eastAsia="宋体" w:hAnsi="Arial"/>
          <w:szCs w:val="24"/>
          <w:lang w:eastAsia="zh-CN"/>
        </w:rPr>
        <w:t xml:space="preserve">PC1 connected to main SSID </w:t>
      </w:r>
      <w:r>
        <w:rPr>
          <w:rFonts w:ascii="Arial" w:eastAsia="宋体" w:hAnsi="Arial" w:hint="eastAsia"/>
          <w:szCs w:val="24"/>
          <w:lang w:eastAsia="zh-CN"/>
        </w:rPr>
        <w:t>shouldn</w:t>
      </w:r>
      <w:r>
        <w:rPr>
          <w:rFonts w:ascii="Arial" w:eastAsia="宋体" w:hAnsi="Arial"/>
          <w:szCs w:val="24"/>
          <w:lang w:eastAsia="zh-CN"/>
        </w:rPr>
        <w:t>’</w:t>
      </w:r>
      <w:r>
        <w:rPr>
          <w:rFonts w:ascii="Arial" w:eastAsia="宋体" w:hAnsi="Arial" w:hint="eastAsia"/>
          <w:szCs w:val="24"/>
          <w:lang w:eastAsia="zh-CN"/>
        </w:rPr>
        <w:t>t</w:t>
      </w:r>
      <w:r w:rsidRPr="005D6358">
        <w:rPr>
          <w:rFonts w:ascii="Arial" w:eastAsia="宋体" w:hAnsi="Arial"/>
          <w:szCs w:val="24"/>
          <w:lang w:eastAsia="zh-CN"/>
        </w:rPr>
        <w:t xml:space="preserve"> ping to PC2 connected to guest SSID.</w:t>
      </w:r>
    </w:p>
    <w:p w:rsidR="00D1658A" w:rsidRPr="001D2BD4" w:rsidRDefault="00D1658A" w:rsidP="00D1658A">
      <w:pPr>
        <w:numPr>
          <w:ilvl w:val="0"/>
          <w:numId w:val="12"/>
        </w:numPr>
        <w:ind w:rightChars="299" w:right="718"/>
        <w:rPr>
          <w:rFonts w:ascii="Century Gothic" w:eastAsia="宋体" w:hAnsi="Century Gothic"/>
          <w:lang w:eastAsia="zh-CN"/>
        </w:rPr>
      </w:pPr>
      <w:r>
        <w:rPr>
          <w:rFonts w:ascii="Arial" w:eastAsia="宋体" w:hAnsi="Arial" w:hint="eastAsia"/>
          <w:szCs w:val="24"/>
          <w:lang w:eastAsia="zh-CN"/>
        </w:rPr>
        <w:lastRenderedPageBreak/>
        <w:t xml:space="preserve">add the WPS </w:t>
      </w:r>
      <w:r w:rsidRPr="00142C15">
        <w:rPr>
          <w:rFonts w:ascii="Arial" w:eastAsia="宋体" w:hAnsi="Arial" w:hint="eastAsia"/>
          <w:szCs w:val="24"/>
          <w:lang w:eastAsia="zh-CN"/>
        </w:rPr>
        <w:t>s</w:t>
      </w:r>
      <w:r w:rsidRPr="00142C15">
        <w:rPr>
          <w:rFonts w:ascii="Arial" w:eastAsia="宋体" w:hAnsi="Arial"/>
          <w:szCs w:val="24"/>
          <w:lang w:eastAsia="zh-CN"/>
        </w:rPr>
        <w:t>witch option</w:t>
      </w:r>
      <w:r>
        <w:rPr>
          <w:rFonts w:ascii="Arial" w:eastAsia="宋体" w:hAnsi="Arial" w:hint="eastAsia"/>
          <w:szCs w:val="24"/>
          <w:lang w:eastAsia="zh-CN"/>
        </w:rPr>
        <w:t>.</w:t>
      </w:r>
    </w:p>
    <w:p w:rsidR="00D1658A" w:rsidRPr="001D2BD4" w:rsidRDefault="00D1658A" w:rsidP="00D1658A">
      <w:pPr>
        <w:numPr>
          <w:ilvl w:val="0"/>
          <w:numId w:val="12"/>
        </w:numPr>
        <w:ind w:rightChars="299" w:right="718"/>
        <w:rPr>
          <w:rFonts w:ascii="Century Gothic" w:eastAsia="宋体" w:hAnsi="Century Gothic"/>
          <w:lang w:eastAsia="zh-CN"/>
        </w:rPr>
      </w:pPr>
      <w:r>
        <w:rPr>
          <w:rFonts w:ascii="Arial" w:eastAsia="宋体" w:hAnsi="Arial" w:hint="eastAsia"/>
          <w:szCs w:val="24"/>
          <w:lang w:eastAsia="zh-CN"/>
        </w:rPr>
        <w:t xml:space="preserve">add the WPS config </w:t>
      </w:r>
      <w:r w:rsidRPr="00CE779A">
        <w:rPr>
          <w:rFonts w:ascii="Arial" w:eastAsia="宋体" w:hAnsi="Arial"/>
          <w:szCs w:val="24"/>
          <w:lang w:eastAsia="zh-CN"/>
        </w:rPr>
        <w:t>interface</w:t>
      </w:r>
      <w:r>
        <w:rPr>
          <w:rFonts w:ascii="Arial" w:eastAsia="宋体" w:hAnsi="Arial" w:hint="eastAsia"/>
          <w:szCs w:val="24"/>
          <w:lang w:eastAsia="zh-CN"/>
        </w:rPr>
        <w:t xml:space="preserve">, including the AP PIN </w:t>
      </w:r>
      <w:r w:rsidRPr="00CE779A">
        <w:rPr>
          <w:rFonts w:ascii="Arial" w:eastAsia="宋体" w:hAnsi="Arial"/>
          <w:szCs w:val="24"/>
          <w:lang w:eastAsia="zh-CN"/>
        </w:rPr>
        <w:t>field</w:t>
      </w:r>
      <w:r w:rsidRPr="00CE779A">
        <w:rPr>
          <w:rFonts w:ascii="Arial" w:eastAsia="宋体" w:hAnsi="Arial" w:hint="eastAsia"/>
          <w:szCs w:val="24"/>
          <w:lang w:eastAsia="zh-CN"/>
        </w:rPr>
        <w:t>.</w:t>
      </w:r>
    </w:p>
    <w:p w:rsidR="00D1658A" w:rsidRPr="001D2BD4" w:rsidRDefault="00D1658A" w:rsidP="00D1658A">
      <w:pPr>
        <w:numPr>
          <w:ilvl w:val="0"/>
          <w:numId w:val="12"/>
        </w:numPr>
        <w:ind w:rightChars="299" w:right="718"/>
        <w:rPr>
          <w:rFonts w:ascii="Century Gothic" w:eastAsia="宋体" w:hAnsi="Century Gothic"/>
          <w:lang w:eastAsia="zh-CN"/>
        </w:rPr>
      </w:pPr>
      <w:r>
        <w:rPr>
          <w:rFonts w:ascii="Arial" w:eastAsia="宋体" w:hAnsi="Arial" w:hint="eastAsia"/>
          <w:szCs w:val="24"/>
          <w:lang w:eastAsia="zh-CN"/>
        </w:rPr>
        <w:t xml:space="preserve">support </w:t>
      </w:r>
      <w:r w:rsidRPr="00342BB5">
        <w:rPr>
          <w:rFonts w:ascii="Arial" w:eastAsia="宋体" w:hAnsi="Arial"/>
          <w:szCs w:val="24"/>
          <w:lang w:eastAsia="zh-CN"/>
        </w:rPr>
        <w:t>‘InternetGatewayDevice.LANConfigSecurity’</w:t>
      </w:r>
      <w:r>
        <w:rPr>
          <w:rFonts w:ascii="Arial" w:eastAsia="宋体" w:hAnsi="Arial" w:hint="eastAsia"/>
          <w:szCs w:val="24"/>
          <w:lang w:eastAsia="zh-CN"/>
        </w:rPr>
        <w:t xml:space="preserve"> </w:t>
      </w:r>
      <w:r w:rsidRPr="00342BB5">
        <w:rPr>
          <w:rFonts w:ascii="Arial" w:eastAsia="宋体" w:hAnsi="Arial"/>
          <w:szCs w:val="24"/>
          <w:lang w:eastAsia="zh-CN"/>
        </w:rPr>
        <w:t>node</w:t>
      </w:r>
      <w:r>
        <w:rPr>
          <w:rFonts w:ascii="Arial" w:eastAsia="宋体" w:hAnsi="Arial" w:hint="eastAsia"/>
          <w:szCs w:val="24"/>
          <w:lang w:eastAsia="zh-CN"/>
        </w:rPr>
        <w:t>, so that CD Router can test.</w:t>
      </w:r>
    </w:p>
    <w:p w:rsidR="00D1658A" w:rsidRDefault="00D1658A" w:rsidP="00D1658A">
      <w:pPr>
        <w:numPr>
          <w:ilvl w:val="0"/>
          <w:numId w:val="12"/>
        </w:numPr>
        <w:ind w:rightChars="299" w:right="718"/>
        <w:rPr>
          <w:rFonts w:ascii="Century Gothic" w:eastAsia="宋体" w:hAnsi="Century Gothic"/>
          <w:lang w:eastAsia="zh-CN"/>
        </w:rPr>
      </w:pPr>
      <w:r w:rsidRPr="00820FED">
        <w:rPr>
          <w:rFonts w:ascii="Arial" w:eastAsia="宋体" w:hAnsi="Arial"/>
          <w:szCs w:val="24"/>
          <w:lang w:eastAsia="zh-CN"/>
        </w:rPr>
        <w:t>Disable Print Server page</w:t>
      </w:r>
      <w:r>
        <w:rPr>
          <w:rFonts w:ascii="Arial" w:eastAsia="宋体" w:hAnsi="Arial" w:hint="eastAsia"/>
          <w:szCs w:val="24"/>
          <w:lang w:eastAsia="zh-CN"/>
        </w:rPr>
        <w: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2.WAN DSL diagnostics works incorrectly.(issue 19)</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3.It is not possible to create a new WAN Connection with new PVC.(issue 24)</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4.After setting the newly created WAN PPP connection as the default connection service and power cycling the CPE, CPE is not able to contact ACS.(issue 25)</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Pr="000E2885" w:rsidRDefault="00D1658A" w:rsidP="00D1658A">
      <w:pPr>
        <w:ind w:rightChars="299" w:right="718"/>
        <w:rPr>
          <w:rFonts w:ascii="Arial" w:hAnsi="Arial" w:cs="Arial"/>
          <w:b/>
          <w:szCs w:val="24"/>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4</w:t>
      </w:r>
      <w:r w:rsidRPr="000E2885">
        <w:rPr>
          <w:rFonts w:ascii="Arial" w:eastAsia="宋体" w:hAnsi="Arial" w:cs="Arial" w:hint="eastAsia"/>
          <w:b/>
          <w:szCs w:val="24"/>
          <w:lang w:val="nl-NL" w:eastAsia="zh-CN"/>
        </w:rPr>
        <w:t>10</w:t>
      </w:r>
      <w:r>
        <w:rPr>
          <w:rFonts w:ascii="Arial" w:hAnsi="Arial" w:cs="Arial"/>
          <w:b/>
          <w:szCs w:val="24"/>
          <w:lang w:val="nl-NL"/>
        </w:rPr>
        <w:t>-DAF.EN(AF_1.00_</w:t>
      </w:r>
      <w:r>
        <w:rPr>
          <w:rFonts w:ascii="Arial" w:eastAsia="宋体" w:hAnsi="Arial" w:cs="Arial" w:hint="eastAsia"/>
          <w:b/>
          <w:szCs w:val="24"/>
          <w:lang w:val="nl-NL" w:eastAsia="zh-CN"/>
        </w:rPr>
        <w:t>T0</w:t>
      </w:r>
      <w:r w:rsidRPr="000E2885">
        <w:rPr>
          <w:rFonts w:ascii="Arial" w:eastAsia="宋体" w:hAnsi="Arial" w:cs="Arial" w:hint="eastAsia"/>
          <w:b/>
          <w:szCs w:val="24"/>
          <w:lang w:val="nl-NL" w:eastAsia="zh-CN"/>
        </w:rPr>
        <w:t>7-S</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7"/>
          <w:attr w:name="Day" w:val="18"/>
          <w:attr w:name="IsLunarDate" w:val="False"/>
          <w:attr w:name="IsROCDate" w:val="False"/>
        </w:smartTagPr>
        <w:r>
          <w:rPr>
            <w:rFonts w:ascii="Arial" w:eastAsia="宋体" w:hAnsi="Arial"/>
            <w:b/>
            <w:lang w:eastAsia="zh-CN"/>
          </w:rPr>
          <w:t>2011-</w:t>
        </w:r>
        <w:r>
          <w:rPr>
            <w:rFonts w:ascii="Arial" w:eastAsia="宋体" w:hAnsi="Arial" w:hint="eastAsia"/>
            <w:b/>
            <w:lang w:eastAsia="zh-CN"/>
          </w:rPr>
          <w:t>7-18</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1"/>
        </w:numPr>
        <w:ind w:rightChars="299" w:right="718"/>
        <w:rPr>
          <w:rFonts w:ascii="Century Gothic" w:eastAsia="宋体" w:hAnsi="Century Gothic"/>
          <w:lang w:eastAsia="zh-CN"/>
        </w:rPr>
      </w:pPr>
      <w:r>
        <w:rPr>
          <w:rFonts w:ascii="Century Gothic" w:eastAsia="宋体" w:hAnsi="Century Gothic" w:hint="eastAsia"/>
          <w:lang w:eastAsia="zh-CN"/>
        </w:rPr>
        <w:t>CPE is not able to establish a valid SSL connection with ACS.(issue 1)</w:t>
      </w:r>
    </w:p>
    <w:p w:rsidR="00D1658A" w:rsidRDefault="00D1658A" w:rsidP="00D1658A">
      <w:pPr>
        <w:numPr>
          <w:ilvl w:val="0"/>
          <w:numId w:val="1"/>
        </w:numPr>
        <w:ind w:rightChars="299" w:right="718"/>
        <w:rPr>
          <w:rFonts w:ascii="Century Gothic" w:eastAsia="宋体" w:hAnsi="Century Gothic"/>
          <w:lang w:eastAsia="zh-CN"/>
        </w:rPr>
      </w:pPr>
      <w:r>
        <w:rPr>
          <w:rFonts w:ascii="Century Gothic" w:eastAsia="宋体" w:hAnsi="Century Gothic" w:hint="eastAsia"/>
          <w:lang w:eastAsia="zh-CN"/>
        </w:rPr>
        <w:t>CPE accepts invalid values for IGD.LANDevice.{i}.WLANConfiguration.{i}.WEPKey.{i}.WEPKey.(issue 15)</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3. Setting WEP encryption mode via TR-069 does not work.(issue 18)</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2.WAN DSL diagnostics works incorrectly.(issue 19)</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3.It is not possible to create a new WAN Connection with new PVC.(issue 24)</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4.After setting the newly created WAN PPP connection as the default connection service and power cycling the CPE, CPE is not able to contact ACS.(issue 25)</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Pr="000E2885" w:rsidRDefault="00D1658A" w:rsidP="00D1658A">
      <w:pPr>
        <w:ind w:rightChars="299" w:right="718"/>
        <w:rPr>
          <w:rFonts w:ascii="Arial" w:hAnsi="Arial" w:cs="Arial"/>
          <w:b/>
          <w:szCs w:val="24"/>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4</w:t>
      </w:r>
      <w:r w:rsidRPr="000E2885">
        <w:rPr>
          <w:rFonts w:ascii="Arial" w:eastAsia="宋体" w:hAnsi="Arial" w:cs="Arial" w:hint="eastAsia"/>
          <w:b/>
          <w:szCs w:val="24"/>
          <w:lang w:val="nl-NL" w:eastAsia="zh-CN"/>
        </w:rPr>
        <w:t>9</w:t>
      </w:r>
      <w:r>
        <w:rPr>
          <w:rFonts w:ascii="Arial" w:hAnsi="Arial" w:cs="Arial"/>
          <w:b/>
          <w:szCs w:val="24"/>
          <w:lang w:val="nl-NL"/>
        </w:rPr>
        <w:t>-DAF.EN(AF_1.00_</w:t>
      </w:r>
      <w:r>
        <w:rPr>
          <w:rFonts w:ascii="Arial" w:eastAsia="宋体" w:hAnsi="Arial" w:cs="Arial" w:hint="eastAsia"/>
          <w:b/>
          <w:szCs w:val="24"/>
          <w:lang w:val="nl-NL" w:eastAsia="zh-CN"/>
        </w:rPr>
        <w:t>T0</w:t>
      </w:r>
      <w:r w:rsidRPr="000E2885">
        <w:rPr>
          <w:rFonts w:ascii="Arial" w:eastAsia="宋体" w:hAnsi="Arial" w:cs="Arial" w:hint="eastAsia"/>
          <w:b/>
          <w:szCs w:val="24"/>
          <w:lang w:val="nl-NL" w:eastAsia="zh-CN"/>
        </w:rPr>
        <w:t>6-S</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6"/>
          <w:attr w:name="Day" w:val="24"/>
          <w:attr w:name="IsLunarDate" w:val="False"/>
          <w:attr w:name="IsROCDate" w:val="False"/>
        </w:smartTagPr>
        <w:r>
          <w:rPr>
            <w:rFonts w:ascii="Arial" w:eastAsia="宋体" w:hAnsi="Arial"/>
            <w:b/>
            <w:lang w:eastAsia="zh-CN"/>
          </w:rPr>
          <w:t>2011-</w:t>
        </w:r>
        <w:r>
          <w:rPr>
            <w:rFonts w:ascii="Arial" w:eastAsia="宋体" w:hAnsi="Arial" w:hint="eastAsia"/>
            <w:b/>
            <w:lang w:eastAsia="zh-CN"/>
          </w:rPr>
          <w:t>6-24</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lastRenderedPageBreak/>
        <w:t>1. CPE is not able to establish a valid SSL connection with ACS.(issue 1)</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 Device Association - unsupported parameters.(issue 5)</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3. CPE does not support WAN ATM F5 loopback diagnostics.(issue 16)</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4. Setting WEP encryption mode via TR-069 does not work.(issue 18)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5. CPE does not generate a response for SetParameterValues when modifying  ppp connection credentials. (issue 20)</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6. IP Ping Diagnostics does not ever finish if target hostname is not resolvable.(issue 21)</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7. CPE does not support "empty string" for Interface parameter in IP Ping Diagnostics.(issue 22)</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8. </w:t>
      </w:r>
      <w:r w:rsidRPr="000E2885">
        <w:rPr>
          <w:rFonts w:ascii="Century Gothic" w:eastAsia="宋体" w:hAnsi="Century Gothic" w:hint="eastAsia"/>
          <w:lang w:eastAsia="zh-CN"/>
        </w:rPr>
        <w:t>It is not possible to set the newly created WAN PPP connection as the default connection service on CPE.</w:t>
      </w:r>
      <w:r>
        <w:rPr>
          <w:rFonts w:ascii="Century Gothic" w:eastAsia="宋体" w:hAnsi="Century Gothic" w:hint="eastAsia"/>
          <w:lang w:eastAsia="zh-CN"/>
        </w:rPr>
        <w:t>(issue 23)</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1.CPE is not able to retain the Download request across the reboot.(issue 8)</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2.WAN DSL diagnostics works incorrectly.(issue 19)</w:t>
      </w:r>
    </w:p>
    <w:p w:rsidR="00D1658A" w:rsidRDefault="00D1658A" w:rsidP="00D1658A">
      <w:pPr>
        <w:ind w:rightChars="299" w:right="718"/>
        <w:rPr>
          <w:rFonts w:ascii="Arial" w:hAnsi="Arial"/>
          <w:b/>
          <w:color w:val="000000"/>
          <w:lang w:eastAsia="zh-CN"/>
        </w:rPr>
      </w:pPr>
      <w:r>
        <w:rPr>
          <w:rFonts w:ascii="Arial" w:hAnsi="Arial" w:hint="eastAsia"/>
          <w:b/>
          <w:color w:val="000000"/>
          <w:lang w:eastAsia="zh-CN"/>
        </w:rPr>
        <w:t>Notes:</w:t>
      </w:r>
    </w:p>
    <w:p w:rsidR="00D1658A" w:rsidRDefault="00D1658A" w:rsidP="00D1658A">
      <w:pPr>
        <w:numPr>
          <w:ilvl w:val="0"/>
          <w:numId w:val="3"/>
        </w:numPr>
        <w:ind w:rightChars="299" w:right="718"/>
        <w:rPr>
          <w:rFonts w:ascii="Century Gothic" w:eastAsia="宋体" w:hAnsi="Century Gothic"/>
          <w:color w:val="FF0000"/>
          <w:lang w:eastAsia="zh-CN"/>
        </w:rPr>
      </w:pPr>
      <w:r>
        <w:rPr>
          <w:rFonts w:ascii="Century Gothic" w:eastAsia="宋体" w:hAnsi="Century Gothic" w:hint="eastAsia"/>
          <w:color w:val="FF0000"/>
          <w:lang w:eastAsia="zh-CN"/>
        </w:rPr>
        <w:t>USBLan profile - unsupported parameters.(issue 12)</w:t>
      </w:r>
    </w:p>
    <w:p w:rsidR="00D1658A" w:rsidRDefault="00D1658A" w:rsidP="00D1658A">
      <w:pPr>
        <w:ind w:rightChars="299" w:right="718"/>
        <w:rPr>
          <w:rFonts w:ascii="Century Gothic" w:eastAsia="宋体" w:hAnsi="Century Gothic"/>
          <w:color w:val="FF0000"/>
          <w:lang w:eastAsia="zh-CN"/>
        </w:rPr>
      </w:pPr>
      <w:r>
        <w:rPr>
          <w:rFonts w:ascii="Century Gothic" w:eastAsia="宋体" w:hAnsi="Century Gothic" w:hint="eastAsia"/>
          <w:color w:val="FF0000"/>
          <w:lang w:eastAsia="zh-CN"/>
        </w:rPr>
        <w:t>----</w:t>
      </w:r>
      <w:r>
        <w:rPr>
          <w:rFonts w:ascii="Century Gothic" w:eastAsia="宋体" w:hAnsi="Century Gothic"/>
          <w:color w:val="FF0000"/>
          <w:lang w:eastAsia="zh-CN"/>
        </w:rPr>
        <w:t>2750U not support USB device, it only support USB host in hardware. USBLAN profile which defined in TR-098 is to describe the LAN-side USB device</w:t>
      </w:r>
      <w:r>
        <w:rPr>
          <w:rFonts w:ascii="Century Gothic" w:eastAsia="宋体" w:hAnsi="Century Gothic"/>
          <w:color w:val="FF0000"/>
          <w:lang w:eastAsia="zh-CN"/>
        </w:rPr>
        <w:t>，</w:t>
      </w:r>
      <w:r>
        <w:rPr>
          <w:rFonts w:ascii="Century Gothic" w:eastAsia="宋体" w:hAnsi="Century Gothic"/>
          <w:color w:val="FF0000"/>
          <w:lang w:eastAsia="zh-CN"/>
        </w:rPr>
        <w:t>not for USB host. so, if read nodes of USBLAN profile from ACS, it will be fail. so, It's not a bug.</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Pr="000E2885" w:rsidRDefault="00D1658A" w:rsidP="00D1658A">
      <w:pPr>
        <w:ind w:rightChars="299" w:right="718"/>
        <w:rPr>
          <w:rFonts w:ascii="Arial" w:hAnsi="Arial" w:cs="Arial"/>
          <w:b/>
          <w:szCs w:val="24"/>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w:t>
      </w:r>
      <w:r>
        <w:rPr>
          <w:rFonts w:ascii="Arial" w:eastAsia="宋体" w:hAnsi="Arial" w:cs="Arial" w:hint="eastAsia"/>
          <w:b/>
          <w:szCs w:val="24"/>
          <w:lang w:val="nl-NL" w:eastAsia="zh-CN"/>
        </w:rPr>
        <w:t>48</w:t>
      </w:r>
      <w:r>
        <w:rPr>
          <w:rFonts w:ascii="Arial" w:hAnsi="Arial" w:cs="Arial"/>
          <w:b/>
          <w:szCs w:val="24"/>
          <w:lang w:val="nl-NL"/>
        </w:rPr>
        <w:t>-DAF.EN(AF_1.00_</w:t>
      </w:r>
      <w:r>
        <w:rPr>
          <w:rFonts w:ascii="Arial" w:eastAsia="宋体" w:hAnsi="Arial" w:cs="Arial" w:hint="eastAsia"/>
          <w:b/>
          <w:szCs w:val="24"/>
          <w:lang w:val="nl-NL" w:eastAsia="zh-CN"/>
        </w:rPr>
        <w:t>T05</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6"/>
          <w:attr w:name="Day" w:val="9"/>
          <w:attr w:name="IsLunarDate" w:val="False"/>
          <w:attr w:name="IsROCDate" w:val="False"/>
        </w:smartTagPr>
        <w:r>
          <w:rPr>
            <w:rFonts w:ascii="Arial" w:eastAsia="宋体" w:hAnsi="Arial"/>
            <w:b/>
            <w:lang w:eastAsia="zh-CN"/>
          </w:rPr>
          <w:t>2011-</w:t>
        </w:r>
        <w:r>
          <w:rPr>
            <w:rFonts w:ascii="Arial" w:eastAsia="宋体" w:hAnsi="Arial" w:hint="eastAsia"/>
            <w:b/>
            <w:lang w:eastAsia="zh-CN"/>
          </w:rPr>
          <w:t>6-09</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w:t>
      </w:r>
      <w:r>
        <w:rPr>
          <w:rFonts w:ascii="Century Gothic" w:eastAsia="宋体" w:hAnsi="Century Gothic"/>
          <w:lang w:eastAsia="zh-CN"/>
        </w:rPr>
        <w:t>C</w:t>
      </w:r>
      <w:r>
        <w:rPr>
          <w:rFonts w:ascii="Century Gothic" w:eastAsia="宋体" w:hAnsi="Century Gothic" w:hint="eastAsia"/>
          <w:lang w:eastAsia="zh-CN"/>
        </w:rPr>
        <w:t xml:space="preserve">hange the default </w:t>
      </w:r>
      <w:r>
        <w:rPr>
          <w:rFonts w:ascii="Century Gothic" w:eastAsia="宋体" w:hAnsi="Century Gothic"/>
          <w:lang w:eastAsia="zh-CN"/>
        </w:rPr>
        <w:t>configuration</w:t>
      </w:r>
      <w:r>
        <w:rPr>
          <w:rFonts w:ascii="Century Gothic" w:eastAsia="宋体" w:hAnsi="Century Gothic" w:hint="eastAsia"/>
          <w:lang w:eastAsia="zh-CN"/>
        </w:rPr>
        <w:t xml:space="preserve"> for telkom.</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2.enable </w:t>
      </w:r>
      <w:r>
        <w:rPr>
          <w:rFonts w:ascii="Century Gothic" w:eastAsia="宋体" w:hAnsi="Century Gothic"/>
          <w:lang w:eastAsia="zh-CN"/>
        </w:rPr>
        <w:t>‘Enable Multiple Vlan Over One Connection’</w:t>
      </w:r>
      <w:r>
        <w:rPr>
          <w:rFonts w:ascii="Century Gothic" w:eastAsia="宋体" w:hAnsi="Century Gothic" w:hint="eastAsia"/>
          <w:lang w:eastAsia="zh-CN"/>
        </w:rPr>
        <w:t xml:space="preserve"> by default for customer can add the same PVC from ACS.</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w:t>
      </w:r>
      <w:r>
        <w:rPr>
          <w:rFonts w:ascii="Arial" w:eastAsia="宋体" w:hAnsi="Arial" w:cs="Arial" w:hint="eastAsia"/>
          <w:b/>
          <w:szCs w:val="24"/>
          <w:lang w:eastAsia="zh-CN"/>
        </w:rPr>
        <w:t>47</w:t>
      </w:r>
      <w:r>
        <w:rPr>
          <w:rFonts w:ascii="Arial" w:hAnsi="Arial" w:cs="Arial"/>
          <w:b/>
          <w:szCs w:val="24"/>
        </w:rPr>
        <w:t>-DAF.EN(AF_1.00_</w:t>
      </w:r>
      <w:r>
        <w:rPr>
          <w:rFonts w:ascii="Arial" w:eastAsia="宋体" w:hAnsi="Arial" w:cs="Arial" w:hint="eastAsia"/>
          <w:b/>
          <w:szCs w:val="24"/>
          <w:lang w:eastAsia="zh-CN"/>
        </w:rPr>
        <w:t>T05</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lastRenderedPageBreak/>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6"/>
          <w:attr w:name="Day" w:val="2"/>
          <w:attr w:name="IsLunarDate" w:val="False"/>
          <w:attr w:name="IsROCDate" w:val="False"/>
        </w:smartTagPr>
        <w:r>
          <w:rPr>
            <w:rFonts w:ascii="Arial" w:eastAsia="宋体" w:hAnsi="Arial"/>
            <w:b/>
            <w:lang w:eastAsia="zh-CN"/>
          </w:rPr>
          <w:t>2011-</w:t>
        </w:r>
        <w:r>
          <w:rPr>
            <w:rFonts w:ascii="Arial" w:eastAsia="宋体" w:hAnsi="Arial" w:hint="eastAsia"/>
            <w:b/>
            <w:lang w:eastAsia="zh-CN"/>
          </w:rPr>
          <w:t>6-02</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4"/>
        </w:numPr>
        <w:ind w:rightChars="299" w:right="718"/>
        <w:rPr>
          <w:rFonts w:ascii="Century Gothic" w:eastAsia="宋体" w:hAnsi="Century Gothic"/>
          <w:lang w:eastAsia="zh-CN"/>
        </w:rPr>
      </w:pPr>
      <w:r>
        <w:rPr>
          <w:rFonts w:ascii="Century Gothic" w:eastAsia="宋体" w:hAnsi="Century Gothic" w:hint="eastAsia"/>
          <w:lang w:eastAsia="zh-CN"/>
        </w:rPr>
        <w:t>In update settings page, don</w:t>
      </w:r>
      <w:r>
        <w:rPr>
          <w:rFonts w:ascii="Century Gothic" w:eastAsia="宋体" w:hAnsi="Century Gothic"/>
          <w:lang w:eastAsia="zh-CN"/>
        </w:rPr>
        <w:t>’</w:t>
      </w:r>
      <w:r>
        <w:rPr>
          <w:rFonts w:ascii="Century Gothic" w:eastAsia="宋体" w:hAnsi="Century Gothic" w:hint="eastAsia"/>
          <w:lang w:eastAsia="zh-CN"/>
        </w:rPr>
        <w:t>t support update fireware. (It</w:t>
      </w:r>
      <w:r>
        <w:rPr>
          <w:rFonts w:ascii="Century Gothic" w:eastAsia="宋体" w:hAnsi="Century Gothic"/>
          <w:lang w:eastAsia="zh-CN"/>
        </w:rPr>
        <w:t>’</w:t>
      </w:r>
      <w:r>
        <w:rPr>
          <w:rFonts w:ascii="Century Gothic" w:eastAsia="宋体" w:hAnsi="Century Gothic" w:hint="eastAsia"/>
          <w:lang w:eastAsia="zh-CN"/>
        </w:rPr>
        <w:t>s for sagemcom testing version.)</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w:t>
      </w:r>
      <w:r>
        <w:rPr>
          <w:rFonts w:ascii="Arial" w:eastAsia="宋体" w:hAnsi="Arial" w:cs="Arial" w:hint="eastAsia"/>
          <w:b/>
          <w:szCs w:val="24"/>
          <w:lang w:eastAsia="zh-CN"/>
        </w:rPr>
        <w:t>46</w:t>
      </w:r>
      <w:r>
        <w:rPr>
          <w:rFonts w:ascii="Arial" w:hAnsi="Arial" w:cs="Arial"/>
          <w:b/>
          <w:szCs w:val="24"/>
        </w:rPr>
        <w:t>-DAF.EN(AF_1.00_</w:t>
      </w:r>
      <w:r>
        <w:rPr>
          <w:rFonts w:ascii="Arial" w:eastAsia="宋体" w:hAnsi="Arial" w:cs="Arial" w:hint="eastAsia"/>
          <w:b/>
          <w:szCs w:val="24"/>
          <w:lang w:eastAsia="zh-CN"/>
        </w:rPr>
        <w:t>T05</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5"/>
          <w:attr w:name="Day" w:val="24"/>
          <w:attr w:name="IsLunarDate" w:val="False"/>
          <w:attr w:name="IsROCDate" w:val="False"/>
        </w:smartTagPr>
        <w:r>
          <w:rPr>
            <w:rFonts w:ascii="Arial" w:eastAsia="宋体" w:hAnsi="Arial"/>
            <w:b/>
            <w:lang w:eastAsia="zh-CN"/>
          </w:rPr>
          <w:t>2011-</w:t>
        </w:r>
        <w:r>
          <w:rPr>
            <w:rFonts w:ascii="Arial" w:eastAsia="宋体" w:hAnsi="Arial" w:hint="eastAsia"/>
            <w:b/>
            <w:lang w:eastAsia="zh-CN"/>
          </w:rPr>
          <w:t>5-24</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4"/>
        </w:numPr>
        <w:ind w:rightChars="299" w:right="718"/>
        <w:rPr>
          <w:rFonts w:ascii="Century Gothic" w:eastAsia="宋体" w:hAnsi="Century Gothic"/>
          <w:lang w:eastAsia="zh-CN"/>
        </w:rPr>
      </w:pPr>
      <w:r>
        <w:rPr>
          <w:rFonts w:ascii="Century Gothic" w:eastAsia="宋体" w:hAnsi="Century Gothic" w:hint="eastAsia"/>
          <w:lang w:eastAsia="zh-CN"/>
        </w:rPr>
        <w:t>change the SN in ACS username and password from capital letters to lowercase letters.</w:t>
      </w:r>
    </w:p>
    <w:p w:rsidR="00D1658A" w:rsidRDefault="00D1658A" w:rsidP="00D1658A">
      <w:pPr>
        <w:numPr>
          <w:ilvl w:val="0"/>
          <w:numId w:val="4"/>
        </w:numPr>
        <w:ind w:rightChars="299" w:right="718"/>
        <w:rPr>
          <w:rFonts w:ascii="Century Gothic" w:eastAsia="宋体" w:hAnsi="Century Gothic"/>
          <w:lang w:eastAsia="zh-CN"/>
        </w:rPr>
      </w:pPr>
      <w:r>
        <w:rPr>
          <w:rFonts w:ascii="Century Gothic" w:eastAsia="宋体" w:hAnsi="Century Gothic" w:hint="eastAsia"/>
          <w:lang w:eastAsia="zh-CN"/>
        </w:rPr>
        <w:t>firmware version in inform packet and web GUI is AF_1.00_T05. It</w:t>
      </w:r>
      <w:r>
        <w:rPr>
          <w:rFonts w:ascii="Century Gothic" w:eastAsia="宋体" w:hAnsi="Century Gothic"/>
          <w:lang w:eastAsia="zh-CN"/>
        </w:rPr>
        <w:t>’</w:t>
      </w:r>
      <w:r>
        <w:rPr>
          <w:rFonts w:ascii="Century Gothic" w:eastAsia="宋体" w:hAnsi="Century Gothic" w:hint="eastAsia"/>
          <w:lang w:eastAsia="zh-CN"/>
        </w:rPr>
        <w:t>s for sagemcom testing version.</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w:t>
      </w:r>
      <w:r>
        <w:rPr>
          <w:rFonts w:ascii="Arial" w:eastAsia="宋体" w:hAnsi="Arial" w:cs="Arial" w:hint="eastAsia"/>
          <w:b/>
          <w:szCs w:val="24"/>
          <w:lang w:eastAsia="zh-CN"/>
        </w:rPr>
        <w:t>45</w:t>
      </w:r>
      <w:r>
        <w:rPr>
          <w:rFonts w:ascii="Arial" w:hAnsi="Arial" w:cs="Arial"/>
          <w:b/>
          <w:szCs w:val="24"/>
        </w:rPr>
        <w:t>-DAF.EN(AF_1.00_</w:t>
      </w:r>
      <w:r>
        <w:rPr>
          <w:rFonts w:ascii="Arial" w:eastAsia="宋体" w:hAnsi="Arial" w:cs="Arial" w:hint="eastAsia"/>
          <w:b/>
          <w:szCs w:val="24"/>
          <w:lang w:eastAsia="zh-CN"/>
        </w:rPr>
        <w:t>T06</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5"/>
          <w:attr w:name="Day" w:val="24"/>
          <w:attr w:name="IsLunarDate" w:val="False"/>
          <w:attr w:name="IsROCDate" w:val="False"/>
        </w:smartTagPr>
        <w:r>
          <w:rPr>
            <w:rFonts w:ascii="Arial" w:eastAsia="宋体" w:hAnsi="Arial"/>
            <w:b/>
            <w:lang w:eastAsia="zh-CN"/>
          </w:rPr>
          <w:t>2011-</w:t>
        </w:r>
        <w:r>
          <w:rPr>
            <w:rFonts w:ascii="Arial" w:eastAsia="宋体" w:hAnsi="Arial" w:hint="eastAsia"/>
            <w:b/>
            <w:lang w:eastAsia="zh-CN"/>
          </w:rPr>
          <w:t>5-24</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5"/>
        </w:numPr>
        <w:ind w:rightChars="299" w:right="718"/>
        <w:rPr>
          <w:rFonts w:ascii="Century Gothic" w:eastAsia="宋体" w:hAnsi="Century Gothic"/>
          <w:lang w:eastAsia="zh-CN"/>
        </w:rPr>
      </w:pPr>
      <w:r>
        <w:rPr>
          <w:rFonts w:ascii="Century Gothic" w:eastAsia="宋体" w:hAnsi="Century Gothic" w:hint="eastAsia"/>
          <w:lang w:eastAsia="zh-CN"/>
        </w:rPr>
        <w:t>change the SN in ACS username and password from capital letters to lowercase letters.</w:t>
      </w:r>
    </w:p>
    <w:p w:rsidR="00D1658A" w:rsidRDefault="00D1658A" w:rsidP="00D1658A">
      <w:pPr>
        <w:numPr>
          <w:ilvl w:val="0"/>
          <w:numId w:val="5"/>
        </w:numPr>
        <w:ind w:rightChars="299" w:right="718"/>
        <w:rPr>
          <w:rFonts w:ascii="Century Gothic" w:eastAsia="宋体" w:hAnsi="Century Gothic"/>
          <w:lang w:eastAsia="zh-CN"/>
        </w:rPr>
      </w:pPr>
      <w:r>
        <w:rPr>
          <w:rFonts w:ascii="Century Gothic" w:eastAsia="宋体" w:hAnsi="Century Gothic" w:hint="eastAsia"/>
          <w:lang w:eastAsia="zh-CN"/>
        </w:rPr>
        <w:t>change the firmware version in inform packet to AF_1.00_T05_0. It</w:t>
      </w:r>
      <w:r>
        <w:rPr>
          <w:rFonts w:ascii="Century Gothic" w:eastAsia="宋体" w:hAnsi="Century Gothic"/>
          <w:lang w:eastAsia="zh-CN"/>
        </w:rPr>
        <w:t>’</w:t>
      </w:r>
      <w:r>
        <w:rPr>
          <w:rFonts w:ascii="Century Gothic" w:eastAsia="宋体" w:hAnsi="Century Gothic" w:hint="eastAsia"/>
          <w:lang w:eastAsia="zh-CN"/>
        </w:rPr>
        <w:t>s for sagemcom test version.</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lastRenderedPageBreak/>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w:t>
      </w:r>
      <w:r>
        <w:rPr>
          <w:rFonts w:ascii="Arial" w:eastAsia="宋体" w:hAnsi="Arial" w:cs="Arial" w:hint="eastAsia"/>
          <w:b/>
          <w:szCs w:val="24"/>
          <w:lang w:eastAsia="zh-CN"/>
        </w:rPr>
        <w:t>44</w:t>
      </w:r>
      <w:r>
        <w:rPr>
          <w:rFonts w:ascii="Arial" w:hAnsi="Arial" w:cs="Arial"/>
          <w:b/>
          <w:szCs w:val="24"/>
        </w:rPr>
        <w:t>-DAF.EN(AF_1.00_</w:t>
      </w:r>
      <w:r>
        <w:rPr>
          <w:rFonts w:ascii="Arial" w:eastAsia="宋体" w:hAnsi="Arial" w:cs="Arial" w:hint="eastAsia"/>
          <w:b/>
          <w:szCs w:val="24"/>
          <w:lang w:eastAsia="zh-CN"/>
        </w:rPr>
        <w:t>T06</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5"/>
          <w:attr w:name="Day" w:val="23"/>
          <w:attr w:name="IsLunarDate" w:val="False"/>
          <w:attr w:name="IsROCDate" w:val="False"/>
        </w:smartTagPr>
        <w:r>
          <w:rPr>
            <w:rFonts w:ascii="Arial" w:eastAsia="宋体" w:hAnsi="Arial"/>
            <w:b/>
            <w:lang w:eastAsia="zh-CN"/>
          </w:rPr>
          <w:t>2011-</w:t>
        </w:r>
        <w:r>
          <w:rPr>
            <w:rFonts w:ascii="Arial" w:eastAsia="宋体" w:hAnsi="Arial" w:hint="eastAsia"/>
            <w:b/>
            <w:lang w:eastAsia="zh-CN"/>
          </w:rPr>
          <w:t>5-23</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 change the customer firmware version to AF_1.00_T06 for sagemcom test.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w:t>
      </w:r>
      <w:r>
        <w:rPr>
          <w:rFonts w:ascii="Arial" w:eastAsia="宋体" w:hAnsi="Arial" w:cs="Arial" w:hint="eastAsia"/>
          <w:b/>
          <w:szCs w:val="24"/>
          <w:lang w:eastAsia="zh-CN"/>
        </w:rPr>
        <w:t>43</w:t>
      </w:r>
      <w:r>
        <w:rPr>
          <w:rFonts w:ascii="Arial" w:hAnsi="Arial" w:cs="Arial"/>
          <w:b/>
          <w:szCs w:val="24"/>
        </w:rPr>
        <w:t>-DAF.EN(AF_1.00_</w:t>
      </w:r>
      <w:r>
        <w:rPr>
          <w:rFonts w:ascii="Arial" w:eastAsia="宋体" w:hAnsi="Arial" w:cs="Arial" w:hint="eastAsia"/>
          <w:b/>
          <w:szCs w:val="24"/>
          <w:lang w:eastAsia="zh-CN"/>
        </w:rPr>
        <w:t>T05</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5"/>
          <w:attr w:name="Day" w:val="20"/>
          <w:attr w:name="IsLunarDate" w:val="False"/>
          <w:attr w:name="IsROCDate" w:val="False"/>
        </w:smartTagPr>
        <w:r>
          <w:rPr>
            <w:rFonts w:ascii="Arial" w:eastAsia="宋体" w:hAnsi="Arial"/>
            <w:b/>
            <w:lang w:eastAsia="zh-CN"/>
          </w:rPr>
          <w:t>2011-</w:t>
        </w:r>
        <w:r>
          <w:rPr>
            <w:rFonts w:ascii="Arial" w:eastAsia="宋体" w:hAnsi="Arial" w:hint="eastAsia"/>
            <w:b/>
            <w:lang w:eastAsia="zh-CN"/>
          </w:rPr>
          <w:t>5-20</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6"/>
        </w:numPr>
        <w:ind w:rightChars="299" w:right="718"/>
        <w:rPr>
          <w:rFonts w:ascii="Century Gothic" w:eastAsia="宋体" w:hAnsi="Century Gothic"/>
          <w:lang w:eastAsia="zh-CN"/>
        </w:rPr>
      </w:pPr>
      <w:r>
        <w:rPr>
          <w:rFonts w:ascii="Century Gothic" w:eastAsia="宋体" w:hAnsi="Century Gothic" w:hint="eastAsia"/>
          <w:lang w:eastAsia="zh-CN"/>
        </w:rPr>
        <w:t>change the default setting for Sagemcom test.</w:t>
      </w:r>
    </w:p>
    <w:p w:rsidR="00D1658A" w:rsidRDefault="00D1658A" w:rsidP="00D1658A">
      <w:pPr>
        <w:numPr>
          <w:ilvl w:val="0"/>
          <w:numId w:val="6"/>
        </w:numPr>
        <w:ind w:rightChars="299" w:right="718"/>
        <w:rPr>
          <w:rFonts w:ascii="Century Gothic" w:eastAsia="宋体" w:hAnsi="Century Gothic"/>
          <w:lang w:eastAsia="zh-CN"/>
        </w:rPr>
      </w:pPr>
      <w:r>
        <w:rPr>
          <w:rFonts w:ascii="Century Gothic" w:eastAsia="宋体" w:hAnsi="Century Gothic" w:hint="eastAsia"/>
          <w:lang w:eastAsia="zh-CN"/>
        </w:rPr>
        <w:t xml:space="preserve">enable </w:t>
      </w:r>
      <w:r>
        <w:rPr>
          <w:rFonts w:ascii="Century Gothic" w:eastAsia="宋体" w:hAnsi="Century Gothic"/>
          <w:lang w:eastAsia="zh-CN"/>
        </w:rPr>
        <w:t>‘Enable Multiple Vlan Over One Connection’</w:t>
      </w:r>
      <w:r>
        <w:rPr>
          <w:rFonts w:ascii="Century Gothic" w:eastAsia="宋体" w:hAnsi="Century Gothic" w:hint="eastAsia"/>
          <w:lang w:eastAsia="zh-CN"/>
        </w:rPr>
        <w:t xml:space="preserve"> by default.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w:t>
      </w:r>
      <w:r>
        <w:rPr>
          <w:rFonts w:ascii="Arial" w:eastAsia="宋体" w:hAnsi="Arial" w:cs="Arial" w:hint="eastAsia"/>
          <w:b/>
          <w:szCs w:val="24"/>
          <w:lang w:eastAsia="zh-CN"/>
        </w:rPr>
        <w:t>41</w:t>
      </w:r>
      <w:r>
        <w:rPr>
          <w:rFonts w:ascii="Arial" w:hAnsi="Arial" w:cs="Arial"/>
          <w:b/>
          <w:szCs w:val="24"/>
        </w:rPr>
        <w:t>-DAF.EN(AF_1.00_T0</w:t>
      </w:r>
      <w:r>
        <w:rPr>
          <w:rFonts w:ascii="Arial" w:eastAsia="宋体" w:hAnsi="Arial" w:cs="Arial" w:hint="eastAsia"/>
          <w:b/>
          <w:szCs w:val="24"/>
          <w:lang w:eastAsia="zh-CN"/>
        </w:rPr>
        <w:t>5</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5"/>
          <w:attr w:name="Day" w:val="20"/>
          <w:attr w:name="IsLunarDate" w:val="False"/>
          <w:attr w:name="IsROCDate" w:val="False"/>
        </w:smartTagPr>
        <w:r>
          <w:rPr>
            <w:rFonts w:ascii="Arial" w:eastAsia="宋体" w:hAnsi="Arial"/>
            <w:b/>
            <w:lang w:eastAsia="zh-CN"/>
          </w:rPr>
          <w:t>2011-</w:t>
        </w:r>
        <w:r>
          <w:rPr>
            <w:rFonts w:ascii="Arial" w:eastAsia="宋体" w:hAnsi="Arial" w:hint="eastAsia"/>
            <w:b/>
            <w:lang w:eastAsia="zh-CN"/>
          </w:rPr>
          <w:t>5-20</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1. change the name from </w:t>
      </w:r>
      <w:r>
        <w:rPr>
          <w:rFonts w:ascii="Century Gothic" w:eastAsia="宋体" w:hAnsi="Century Gothic"/>
          <w:lang w:eastAsia="zh-CN"/>
        </w:rPr>
        <w:t>‘</w:t>
      </w:r>
      <w:r>
        <w:rPr>
          <w:rFonts w:ascii="Century Gothic" w:eastAsia="宋体" w:hAnsi="Century Gothic" w:hint="eastAsia"/>
          <w:lang w:eastAsia="zh-CN"/>
        </w:rPr>
        <w:t>WEP</w:t>
      </w:r>
      <w:r>
        <w:rPr>
          <w:rFonts w:ascii="Century Gothic" w:eastAsia="宋体" w:hAnsi="Century Gothic"/>
          <w:lang w:eastAsia="zh-CN"/>
        </w:rPr>
        <w:t>’</w:t>
      </w:r>
      <w:r>
        <w:rPr>
          <w:rFonts w:ascii="Century Gothic" w:eastAsia="宋体" w:hAnsi="Century Gothic" w:hint="eastAsia"/>
          <w:lang w:eastAsia="zh-CN"/>
        </w:rPr>
        <w:t xml:space="preserve"> to </w:t>
      </w:r>
      <w:r>
        <w:rPr>
          <w:rFonts w:ascii="Century Gothic" w:eastAsia="宋体" w:hAnsi="Century Gothic"/>
          <w:lang w:eastAsia="zh-CN"/>
        </w:rPr>
        <w:t>‘</w:t>
      </w:r>
      <w:r>
        <w:rPr>
          <w:rFonts w:ascii="Century Gothic" w:eastAsia="宋体" w:hAnsi="Century Gothic" w:hint="eastAsia"/>
          <w:lang w:eastAsia="zh-CN"/>
        </w:rPr>
        <w:t>Shared Key</w:t>
      </w:r>
      <w:r>
        <w:rPr>
          <w:rFonts w:ascii="Century Gothic" w:eastAsia="宋体" w:hAnsi="Century Gothic"/>
          <w:lang w:eastAsia="zh-CN"/>
        </w:rPr>
        <w:t>’</w:t>
      </w:r>
      <w:r>
        <w:rPr>
          <w:rFonts w:ascii="Century Gothic" w:eastAsia="宋体" w:hAnsi="Century Gothic" w:hint="eastAsia"/>
          <w:lang w:eastAsia="zh-CN"/>
        </w:rPr>
        <w: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lastRenderedPageBreak/>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w:t>
      </w:r>
      <w:r>
        <w:rPr>
          <w:rFonts w:ascii="Arial" w:eastAsia="宋体" w:hAnsi="Arial" w:cs="Arial" w:hint="eastAsia"/>
          <w:b/>
          <w:szCs w:val="24"/>
          <w:lang w:eastAsia="zh-CN"/>
        </w:rPr>
        <w:t>40</w:t>
      </w:r>
      <w:r>
        <w:rPr>
          <w:rFonts w:ascii="Arial" w:hAnsi="Arial" w:cs="Arial"/>
          <w:b/>
          <w:szCs w:val="24"/>
        </w:rPr>
        <w:t>-DAF.EN(AF_1.00_T0</w:t>
      </w:r>
      <w:r>
        <w:rPr>
          <w:rFonts w:ascii="Arial" w:eastAsia="宋体" w:hAnsi="Arial" w:cs="Arial" w:hint="eastAsia"/>
          <w:b/>
          <w:szCs w:val="24"/>
          <w:lang w:eastAsia="zh-CN"/>
        </w:rPr>
        <w:t>5</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5"/>
          <w:attr w:name="Day" w:val="19"/>
          <w:attr w:name="IsLunarDate" w:val="False"/>
          <w:attr w:name="IsROCDate" w:val="False"/>
        </w:smartTagPr>
        <w:r>
          <w:rPr>
            <w:rFonts w:ascii="Arial" w:eastAsia="宋体" w:hAnsi="Arial"/>
            <w:b/>
            <w:lang w:eastAsia="zh-CN"/>
          </w:rPr>
          <w:t>2011-</w:t>
        </w:r>
        <w:r>
          <w:rPr>
            <w:rFonts w:ascii="Arial" w:eastAsia="宋体" w:hAnsi="Arial" w:hint="eastAsia"/>
            <w:b/>
            <w:lang w:eastAsia="zh-CN"/>
          </w:rPr>
          <w:t>5-19</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7"/>
        </w:numPr>
        <w:ind w:rightChars="299" w:right="718"/>
        <w:rPr>
          <w:rFonts w:ascii="Century Gothic" w:eastAsia="宋体" w:hAnsi="Century Gothic"/>
          <w:lang w:eastAsia="zh-CN"/>
        </w:rPr>
      </w:pPr>
      <w:r>
        <w:rPr>
          <w:rFonts w:ascii="Century Gothic" w:eastAsia="宋体" w:hAnsi="Century Gothic" w:hint="eastAsia"/>
          <w:lang w:eastAsia="zh-CN"/>
        </w:rPr>
        <w:t>add encryption in Open System mode.</w:t>
      </w:r>
    </w:p>
    <w:p w:rsidR="00D1658A" w:rsidRDefault="00D1658A" w:rsidP="00D1658A">
      <w:pPr>
        <w:numPr>
          <w:ilvl w:val="0"/>
          <w:numId w:val="7"/>
        </w:numPr>
        <w:ind w:rightChars="299" w:right="718"/>
        <w:rPr>
          <w:rFonts w:ascii="Century Gothic" w:eastAsia="宋体" w:hAnsi="Century Gothic"/>
          <w:lang w:eastAsia="zh-CN"/>
        </w:rPr>
      </w:pPr>
      <w:r>
        <w:rPr>
          <w:rFonts w:ascii="Century Gothic" w:eastAsia="宋体" w:hAnsi="Century Gothic" w:hint="eastAsia"/>
          <w:lang w:eastAsia="zh-CN"/>
        </w:rPr>
        <w:t xml:space="preserve">add </w:t>
      </w:r>
      <w:r>
        <w:rPr>
          <w:rFonts w:ascii="Century Gothic" w:eastAsia="宋体" w:hAnsi="Century Gothic"/>
          <w:lang w:eastAsia="zh-CN"/>
        </w:rPr>
        <w:t>WPA/WAPI Encryption</w:t>
      </w:r>
      <w:r>
        <w:rPr>
          <w:rFonts w:ascii="Century Gothic" w:eastAsia="宋体" w:hAnsi="Century Gothic" w:hint="eastAsia"/>
          <w:lang w:eastAsia="zh-CN"/>
        </w:rPr>
        <w:t>(AES/ TKIP) in WPA-Personal and WPA-Enterprise mode.</w:t>
      </w:r>
    </w:p>
    <w:p w:rsidR="00D1658A" w:rsidRDefault="00D1658A" w:rsidP="00D1658A">
      <w:pPr>
        <w:ind w:rightChars="299" w:right="718"/>
        <w:rPr>
          <w:rFonts w:ascii="Century Gothic" w:eastAsia="宋体" w:hAnsi="Century Gothic"/>
          <w:lang w:eastAsia="zh-CN"/>
        </w:rPr>
      </w:pP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Gan5.CT02W-B-DL-R4B03</w:t>
      </w:r>
      <w:r>
        <w:rPr>
          <w:rFonts w:ascii="Arial" w:eastAsia="宋体" w:hAnsi="Arial" w:cs="Arial" w:hint="eastAsia"/>
          <w:b/>
          <w:szCs w:val="24"/>
          <w:lang w:eastAsia="zh-CN"/>
        </w:rPr>
        <w:t>6</w:t>
      </w:r>
      <w:r>
        <w:rPr>
          <w:rFonts w:ascii="Arial" w:hAnsi="Arial" w:cs="Arial"/>
          <w:b/>
          <w:szCs w:val="24"/>
        </w:rPr>
        <w:t>-DAF.EN(AF_1.00_T0</w:t>
      </w:r>
      <w:r>
        <w:rPr>
          <w:rFonts w:ascii="Arial" w:eastAsia="宋体" w:hAnsi="Arial" w:cs="Arial" w:hint="eastAsia"/>
          <w:b/>
          <w:szCs w:val="24"/>
          <w:lang w:eastAsia="zh-CN"/>
        </w:rPr>
        <w:t>4</w:t>
      </w:r>
      <w:r>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5"/>
          <w:attr w:name="Day" w:val="12"/>
          <w:attr w:name="IsLunarDate" w:val="False"/>
          <w:attr w:name="IsROCDate" w:val="False"/>
        </w:smartTagPr>
        <w:r>
          <w:rPr>
            <w:rFonts w:ascii="Arial" w:eastAsia="宋体" w:hAnsi="Arial"/>
            <w:b/>
            <w:lang w:eastAsia="zh-CN"/>
          </w:rPr>
          <w:t>2011-</w:t>
        </w:r>
        <w:r>
          <w:rPr>
            <w:rFonts w:ascii="Arial" w:eastAsia="宋体" w:hAnsi="Arial" w:hint="eastAsia"/>
            <w:b/>
            <w:lang w:eastAsia="zh-CN"/>
          </w:rPr>
          <w:t>5-12</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Setting a passphrase for TKIP/AES encryption via TR-069 does not work.</w:t>
      </w:r>
      <w:r>
        <w:rPr>
          <w:rFonts w:ascii="Century Gothic" w:eastAsia="宋体" w:hAnsi="Century Gothic" w:hint="eastAsia"/>
          <w:lang w:eastAsia="zh-CN"/>
        </w:rPr>
        <w:t>(</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2"/>
          <w:attr w:name="HasSpace" w:val="True"/>
          <w:attr w:name="Negative" w:val="False"/>
          <w:attr w:name="NumberType" w:val="1"/>
          <w:attr w:name="TCSC" w:val="0"/>
        </w:smartTagPr>
        <w:r>
          <w:rPr>
            <w:rFonts w:ascii="Century Gothic" w:eastAsia="宋体" w:hAnsi="Century Gothic"/>
            <w:lang w:eastAsia="zh-CN"/>
          </w:rPr>
          <w:t>2</w:t>
        </w:r>
        <w:r>
          <w:rPr>
            <w:rFonts w:ascii="Century Gothic" w:eastAsia="宋体" w:hAnsi="Century Gothic" w:hint="eastAsia"/>
            <w:lang w:eastAsia="zh-CN"/>
          </w:rPr>
          <w:t xml:space="preserve"> </w:t>
        </w:r>
        <w:r>
          <w:rPr>
            <w:rFonts w:ascii="Century Gothic" w:eastAsia="宋体" w:hAnsi="Century Gothic"/>
            <w:lang w:eastAsia="zh-CN"/>
          </w:rPr>
          <w:t>in</w:t>
        </w:r>
      </w:smartTag>
      <w:r>
        <w:rPr>
          <w:rFonts w:ascii="Century Gothic" w:eastAsia="宋体" w:hAnsi="Century Gothic"/>
          <w:lang w:eastAsia="zh-CN"/>
        </w:rPr>
        <w:t xml:space="preserve"> IOT report. </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Parameters related to WAN Statistics are not updated and have always zero value.</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3"/>
          <w:attr w:name="HasSpace" w:val="True"/>
          <w:attr w:name="Negative" w:val="False"/>
          <w:attr w:name="NumberType" w:val="1"/>
          <w:attr w:name="TCSC" w:val="0"/>
        </w:smartTagPr>
        <w:r>
          <w:rPr>
            <w:rFonts w:ascii="Century Gothic" w:eastAsia="宋体" w:hAnsi="Century Gothic" w:hint="eastAsia"/>
            <w:lang w:eastAsia="zh-CN"/>
          </w:rPr>
          <w:t>3</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CPE does not apply the new values for ppp connection credential until rebooted.</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4"/>
          <w:attr w:name="HasSpace" w:val="True"/>
          <w:attr w:name="Negative" w:val="False"/>
          <w:attr w:name="NumberType" w:val="1"/>
          <w:attr w:name="TCSC" w:val="0"/>
        </w:smartTagPr>
        <w:r>
          <w:rPr>
            <w:rFonts w:ascii="Century Gothic" w:eastAsia="宋体" w:hAnsi="Century Gothic" w:hint="eastAsia"/>
            <w:lang w:eastAsia="zh-CN"/>
          </w:rPr>
          <w:t>4</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Device Association - unsupported parameters</w:t>
      </w:r>
      <w:r>
        <w:rPr>
          <w:rFonts w:ascii="Century Gothic" w:eastAsia="宋体" w:hAnsi="Century Gothic" w:hint="eastAsia"/>
          <w:lang w:eastAsia="zh-CN"/>
        </w:rPr>
        <w:t>(</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5"/>
          <w:attr w:name="HasSpace" w:val="True"/>
          <w:attr w:name="Negative" w:val="False"/>
          <w:attr w:name="NumberType" w:val="1"/>
          <w:attr w:name="TCSC" w:val="0"/>
        </w:smartTagPr>
        <w:r>
          <w:rPr>
            <w:rFonts w:ascii="Century Gothic" w:eastAsia="宋体" w:hAnsi="Century Gothic" w:hint="eastAsia"/>
            <w:lang w:eastAsia="zh-CN"/>
          </w:rPr>
          <w:t>5</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DSLDiagnostics profile - unsupported parameters.</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6"/>
          <w:attr w:name="HasSpace" w:val="True"/>
          <w:attr w:name="Negative" w:val="False"/>
          <w:attr w:name="NumberType" w:val="1"/>
          <w:attr w:name="TCSC" w:val="0"/>
        </w:smartTagPr>
        <w:r>
          <w:rPr>
            <w:rFonts w:ascii="Century Gothic" w:eastAsia="宋体" w:hAnsi="Century Gothic" w:hint="eastAsia"/>
            <w:lang w:eastAsia="zh-CN"/>
          </w:rPr>
          <w:t>6</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CPE does not support multiple connections over single PVC.</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7"/>
          <w:attr w:name="HasSpace" w:val="True"/>
          <w:attr w:name="Negative" w:val="False"/>
          <w:attr w:name="NumberType" w:val="1"/>
          <w:attr w:name="TCSC" w:val="0"/>
        </w:smartTagPr>
        <w:r>
          <w:rPr>
            <w:rFonts w:ascii="Century Gothic" w:eastAsia="宋体" w:hAnsi="Century Gothic" w:hint="eastAsia"/>
            <w:lang w:eastAsia="zh-CN"/>
          </w:rPr>
          <w:t>7</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CPE occasionally sends duplicate parameters in Inform messages send to ACS.</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9"/>
          <w:attr w:name="HasSpace" w:val="True"/>
          <w:attr w:name="Negative" w:val="False"/>
          <w:attr w:name="NumberType" w:val="1"/>
          <w:attr w:name="TCSC" w:val="0"/>
        </w:smartTagPr>
        <w:r>
          <w:rPr>
            <w:rFonts w:ascii="Century Gothic" w:eastAsia="宋体" w:hAnsi="Century Gothic" w:hint="eastAsia"/>
            <w:lang w:eastAsia="zh-CN"/>
          </w:rPr>
          <w:t>9</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CPE assigns incorrect interface type in Host objects for wireless clients.</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0"/>
          <w:attr w:name="HasSpace" w:val="True"/>
          <w:attr w:name="Negative" w:val="False"/>
          <w:attr w:name="NumberType" w:val="1"/>
          <w:attr w:name="TCSC" w:val="0"/>
        </w:smartTagPr>
        <w:r>
          <w:rPr>
            <w:rFonts w:ascii="Century Gothic" w:eastAsia="宋体" w:hAnsi="Century Gothic" w:hint="eastAsia"/>
            <w:lang w:eastAsia="zh-CN"/>
          </w:rPr>
          <w:t>10</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WiFiLAN profile - unsupported parameters</w:t>
      </w:r>
      <w:r>
        <w:rPr>
          <w:rFonts w:ascii="Century Gothic" w:eastAsia="宋体" w:hAnsi="Century Gothic" w:hint="eastAsia"/>
          <w:lang w:eastAsia="zh-CN"/>
        </w:rPr>
        <w:t>(</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1"/>
          <w:attr w:name="HasSpace" w:val="True"/>
          <w:attr w:name="Negative" w:val="False"/>
          <w:attr w:name="NumberType" w:val="1"/>
          <w:attr w:name="TCSC" w:val="0"/>
        </w:smartTagPr>
        <w:r>
          <w:rPr>
            <w:rFonts w:ascii="Century Gothic" w:eastAsia="宋体" w:hAnsi="Century Gothic" w:hint="eastAsia"/>
            <w:lang w:eastAsia="zh-CN"/>
          </w:rPr>
          <w:t>11</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Baseline profile - unsupported parameters.</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4"/>
          <w:attr w:name="HasSpace" w:val="True"/>
          <w:attr w:name="Negative" w:val="False"/>
          <w:attr w:name="NumberType" w:val="1"/>
          <w:attr w:name="TCSC" w:val="0"/>
        </w:smartTagPr>
        <w:r>
          <w:rPr>
            <w:rFonts w:ascii="Century Gothic" w:eastAsia="宋体" w:hAnsi="Century Gothic" w:hint="eastAsia"/>
            <w:lang w:eastAsia="zh-CN"/>
          </w:rPr>
          <w:t>14</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lastRenderedPageBreak/>
        <w:t>CPE accepts invalid values for InternetGatewayDevice.LANDevice.{i}.WLANConfiguration.{i}.WEPKey.{i}.WEPKey</w:t>
      </w:r>
      <w:r>
        <w:rPr>
          <w:rFonts w:ascii="Century Gothic" w:eastAsia="宋体" w:hAnsi="Century Gothic" w:hint="eastAsia"/>
          <w:lang w:eastAsia="zh-CN"/>
        </w:rPr>
        <w:t>(</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5"/>
          <w:attr w:name="HasSpace" w:val="True"/>
          <w:attr w:name="Negative" w:val="False"/>
          <w:attr w:name="NumberType" w:val="1"/>
          <w:attr w:name="TCSC" w:val="0"/>
        </w:smartTagPr>
        <w:r>
          <w:rPr>
            <w:rFonts w:ascii="Century Gothic" w:eastAsia="宋体" w:hAnsi="Century Gothic" w:hint="eastAsia"/>
            <w:lang w:eastAsia="zh-CN"/>
          </w:rPr>
          <w:t>15</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CPE does not support WAN ATM F5 loopback diagnostics.</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6"/>
          <w:attr w:name="HasSpace" w:val="True"/>
          <w:attr w:name="Negative" w:val="False"/>
          <w:attr w:name="NumberType" w:val="1"/>
          <w:attr w:name="TCSC" w:val="0"/>
        </w:smartTagPr>
        <w:r>
          <w:rPr>
            <w:rFonts w:ascii="Century Gothic" w:eastAsia="宋体" w:hAnsi="Century Gothic" w:hint="eastAsia"/>
            <w:lang w:eastAsia="zh-CN"/>
          </w:rPr>
          <w:t>16</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lang w:eastAsia="zh-CN"/>
        </w:rPr>
        <w:t>CPE does not support WAN DSL diagnostics.</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7"/>
          <w:attr w:name="HasSpace" w:val="True"/>
          <w:attr w:name="Negative" w:val="False"/>
          <w:attr w:name="NumberType" w:val="1"/>
          <w:attr w:name="TCSC" w:val="0"/>
        </w:smartTagPr>
        <w:r>
          <w:rPr>
            <w:rFonts w:ascii="Century Gothic" w:eastAsia="宋体" w:hAnsi="Century Gothic" w:hint="eastAsia"/>
            <w:lang w:eastAsia="zh-CN"/>
          </w:rPr>
          <w:t>17</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numPr>
          <w:ilvl w:val="0"/>
          <w:numId w:val="8"/>
        </w:numPr>
        <w:ind w:rightChars="299" w:right="718"/>
        <w:rPr>
          <w:rFonts w:ascii="Century Gothic" w:eastAsia="宋体" w:hAnsi="Century Gothic"/>
          <w:lang w:eastAsia="zh-CN"/>
        </w:rPr>
      </w:pPr>
      <w:r>
        <w:rPr>
          <w:rFonts w:ascii="Century Gothic" w:eastAsia="宋体" w:hAnsi="Century Gothic" w:hint="eastAsia"/>
          <w:lang w:eastAsia="zh-CN"/>
        </w:rPr>
        <w:t>when edit the username/password of ppp connection from web, after this ppp connection up again with new ip address, CPE not send inform packets.</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eastAsia="宋体" w:hAnsi="Arial"/>
          <w:b/>
          <w:color w:val="000000"/>
          <w:lang w:eastAsia="zh-CN"/>
        </w:rPr>
      </w:pPr>
      <w:r>
        <w:rPr>
          <w:rFonts w:ascii="Century Gothic" w:eastAsia="宋体" w:hAnsi="Century Gothic" w:hint="eastAsia"/>
          <w:lang w:eastAsia="zh-CN"/>
        </w:rPr>
        <w:t>1</w:t>
      </w:r>
      <w:r>
        <w:rPr>
          <w:rFonts w:ascii="Century Gothic" w:eastAsia="宋体" w:hAnsi="Century Gothic" w:hint="eastAsia"/>
          <w:lang w:eastAsia="zh-CN"/>
        </w:rPr>
        <w:t>、</w:t>
      </w:r>
      <w:r>
        <w:rPr>
          <w:rFonts w:ascii="Century Gothic" w:eastAsia="宋体" w:hAnsi="Century Gothic"/>
          <w:lang w:eastAsia="zh-CN"/>
        </w:rPr>
        <w:t>CPE is not able to retain the Download request across the reboot</w:t>
      </w:r>
      <w:r>
        <w:rPr>
          <w:rFonts w:ascii="Century Gothic" w:eastAsia="宋体" w:hAnsi="Century Gothic" w:hint="eastAsia"/>
          <w:lang w:eastAsia="zh-CN"/>
        </w:rPr>
        <w:t>(</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8"/>
          <w:attr w:name="HasSpace" w:val="True"/>
          <w:attr w:name="Negative" w:val="False"/>
          <w:attr w:name="NumberType" w:val="1"/>
          <w:attr w:name="TCSC" w:val="0"/>
        </w:smartTagPr>
        <w:r>
          <w:rPr>
            <w:rFonts w:ascii="Century Gothic" w:eastAsia="宋体" w:hAnsi="Century Gothic" w:hint="eastAsia"/>
            <w:lang w:eastAsia="zh-CN"/>
          </w:rPr>
          <w:t>8</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ind w:rightChars="299" w:right="718"/>
        <w:rPr>
          <w:rFonts w:ascii="Arial" w:eastAsia="宋体" w:hAnsi="Arial"/>
          <w:b/>
          <w:color w:val="FF0000"/>
          <w:lang w:eastAsia="zh-CN"/>
        </w:rPr>
      </w:pPr>
      <w:r>
        <w:rPr>
          <w:rFonts w:ascii="Arial" w:eastAsia="宋体" w:hAnsi="Arial" w:hint="eastAsia"/>
          <w:b/>
          <w:color w:val="FF0000"/>
          <w:lang w:eastAsia="zh-CN"/>
        </w:rPr>
        <w:t>Notes</w:t>
      </w:r>
      <w:r>
        <w:rPr>
          <w:rFonts w:ascii="Arial" w:eastAsia="宋体" w:hAnsi="Arial"/>
          <w:b/>
          <w:color w:val="FF0000"/>
          <w:lang w:eastAsia="zh-CN"/>
        </w:rPr>
        <w:t>:</w:t>
      </w:r>
    </w:p>
    <w:p w:rsidR="00D1658A" w:rsidRDefault="00D1658A" w:rsidP="00D1658A">
      <w:pPr>
        <w:ind w:rightChars="299" w:right="718"/>
        <w:rPr>
          <w:rFonts w:ascii="Century Gothic" w:eastAsia="宋体" w:hAnsi="Century Gothic"/>
          <w:lang w:eastAsia="zh-CN"/>
        </w:rPr>
      </w:pPr>
      <w:r>
        <w:rPr>
          <w:rFonts w:ascii="Arial" w:eastAsia="宋体" w:hAnsi="Arial" w:hint="eastAsia"/>
          <w:color w:val="000000"/>
          <w:lang w:eastAsia="zh-CN"/>
        </w:rPr>
        <w:t>1</w:t>
      </w:r>
      <w:r>
        <w:rPr>
          <w:rFonts w:ascii="Arial" w:eastAsia="宋体" w:hAnsi="Arial" w:hint="eastAsia"/>
          <w:color w:val="000000"/>
          <w:lang w:eastAsia="zh-CN"/>
        </w:rPr>
        <w:t>、</w:t>
      </w:r>
      <w:r>
        <w:rPr>
          <w:rFonts w:ascii="Arial" w:eastAsia="宋体" w:hAnsi="Arial"/>
          <w:color w:val="000000"/>
          <w:lang w:eastAsia="zh-CN"/>
        </w:rPr>
        <w:t>CPE is not able to establish a valid SSL connection with ACS.</w:t>
      </w:r>
      <w:r>
        <w:rPr>
          <w:rFonts w:ascii="Century Gothic" w:eastAsia="宋体" w:hAnsi="Century Gothic" w:hint="eastAsia"/>
          <w:lang w:eastAsia="zh-CN"/>
        </w:rPr>
        <w:t xml:space="preserve"> (</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
          <w:attr w:name="HasSpace" w:val="True"/>
          <w:attr w:name="Negative" w:val="False"/>
          <w:attr w:name="NumberType" w:val="1"/>
          <w:attr w:name="TCSC" w:val="0"/>
        </w:smartTagPr>
        <w:r>
          <w:rPr>
            <w:rFonts w:ascii="Century Gothic" w:eastAsia="宋体" w:hAnsi="Century Gothic" w:hint="eastAsia"/>
            <w:lang w:eastAsia="zh-CN"/>
          </w:rPr>
          <w:t>1</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color w:val="0000FF"/>
          <w:lang w:eastAsia="zh-CN"/>
        </w:rPr>
      </w:pPr>
      <w:r>
        <w:rPr>
          <w:rFonts w:ascii="Century Gothic" w:eastAsia="宋体" w:hAnsi="Century Gothic" w:hint="eastAsia"/>
          <w:color w:val="0000FF"/>
          <w:lang w:eastAsia="zh-CN"/>
        </w:rPr>
        <w:t xml:space="preserve">---We test by </w:t>
      </w:r>
      <w:r>
        <w:rPr>
          <w:rFonts w:ascii="Century Gothic" w:eastAsia="宋体" w:hAnsi="Century Gothic"/>
          <w:color w:val="0000FF"/>
          <w:lang w:eastAsia="zh-CN"/>
        </w:rPr>
        <w:t>Import the correct CA certificate</w:t>
      </w:r>
      <w:r>
        <w:rPr>
          <w:rFonts w:ascii="Century Gothic" w:eastAsia="宋体" w:hAnsi="Century Gothic" w:hint="eastAsia"/>
          <w:color w:val="0000FF"/>
          <w:lang w:eastAsia="zh-CN"/>
        </w:rPr>
        <w:t xml:space="preserve">, and it work ok. </w:t>
      </w:r>
      <w:r>
        <w:rPr>
          <w:rFonts w:ascii="Century Gothic" w:eastAsia="宋体" w:hAnsi="Century Gothic"/>
          <w:color w:val="0000FF"/>
          <w:lang w:eastAsia="zh-CN"/>
        </w:rPr>
        <w:t>S</w:t>
      </w:r>
      <w:r>
        <w:rPr>
          <w:rFonts w:ascii="Century Gothic" w:eastAsia="宋体" w:hAnsi="Century Gothic" w:hint="eastAsia"/>
          <w:color w:val="0000FF"/>
          <w:lang w:eastAsia="zh-CN"/>
        </w:rPr>
        <w:t>o please test it again.</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2</w:t>
      </w:r>
      <w:r>
        <w:rPr>
          <w:rFonts w:ascii="Century Gothic" w:eastAsia="宋体" w:hAnsi="Century Gothic" w:hint="eastAsia"/>
          <w:lang w:eastAsia="zh-CN"/>
        </w:rPr>
        <w:t>、</w:t>
      </w:r>
      <w:r>
        <w:rPr>
          <w:rFonts w:ascii="Century Gothic" w:eastAsia="宋体" w:hAnsi="Century Gothic"/>
          <w:lang w:eastAsia="zh-CN"/>
        </w:rPr>
        <w:t>USBLan profile - unsupported parameters</w:t>
      </w:r>
      <w:r>
        <w:rPr>
          <w:rFonts w:ascii="Century Gothic" w:eastAsia="宋体" w:hAnsi="Century Gothic" w:hint="eastAsia"/>
          <w:lang w:eastAsia="zh-CN"/>
        </w:rPr>
        <w:t>(</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2"/>
          <w:attr w:name="HasSpace" w:val="True"/>
          <w:attr w:name="Negative" w:val="False"/>
          <w:attr w:name="NumberType" w:val="1"/>
          <w:attr w:name="TCSC" w:val="0"/>
        </w:smartTagPr>
        <w:r>
          <w:rPr>
            <w:rFonts w:ascii="Century Gothic" w:eastAsia="宋体" w:hAnsi="Century Gothic" w:hint="eastAsia"/>
            <w:lang w:eastAsia="zh-CN"/>
          </w:rPr>
          <w:t>12</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color w:val="0000FF"/>
          <w:lang w:eastAsia="zh-CN"/>
        </w:rPr>
      </w:pPr>
      <w:r>
        <w:rPr>
          <w:rFonts w:ascii="Century Gothic" w:eastAsia="宋体" w:hAnsi="Century Gothic" w:hint="eastAsia"/>
          <w:color w:val="0000FF"/>
          <w:lang w:eastAsia="zh-CN"/>
        </w:rPr>
        <w:t>---</w:t>
      </w:r>
      <w:r>
        <w:rPr>
          <w:rFonts w:ascii="Century Gothic" w:eastAsia="宋体" w:hAnsi="Century Gothic"/>
          <w:color w:val="0000FF"/>
          <w:lang w:eastAsia="zh-CN"/>
        </w:rPr>
        <w:t xml:space="preserve">It is not really a problem: </w:t>
      </w:r>
      <w:r>
        <w:rPr>
          <w:rFonts w:ascii="Century Gothic" w:eastAsia="宋体" w:hAnsi="Century Gothic" w:hint="eastAsia"/>
          <w:color w:val="0000FF"/>
          <w:lang w:eastAsia="zh-CN"/>
        </w:rPr>
        <w:t xml:space="preserve"> </w:t>
      </w:r>
      <w:r>
        <w:rPr>
          <w:rFonts w:ascii="Century Gothic" w:eastAsia="宋体" w:hAnsi="Century Gothic"/>
          <w:color w:val="0000FF"/>
          <w:lang w:eastAsia="zh-CN"/>
        </w:rPr>
        <w:t>2750U has USB host hardware, but not US</w:t>
      </w:r>
      <w:r>
        <w:rPr>
          <w:rFonts w:ascii="Century Gothic" w:eastAsia="宋体" w:hAnsi="Century Gothic" w:hint="eastAsia"/>
          <w:color w:val="0000FF"/>
          <w:lang w:eastAsia="zh-CN"/>
        </w:rPr>
        <w:t>B</w:t>
      </w:r>
      <w:r>
        <w:rPr>
          <w:rFonts w:ascii="Century Gothic" w:eastAsia="宋体" w:hAnsi="Century Gothic"/>
          <w:color w:val="0000FF"/>
          <w:lang w:eastAsia="zh-CN"/>
        </w:rPr>
        <w:t xml:space="preserve"> Device.</w:t>
      </w:r>
      <w:r>
        <w:rPr>
          <w:rFonts w:ascii="Century Gothic" w:eastAsia="宋体" w:hAnsi="Century Gothic" w:hint="eastAsia"/>
          <w:color w:val="0000FF"/>
          <w:lang w:eastAsia="zh-CN"/>
        </w:rPr>
        <w:t xml:space="preserve"> </w:t>
      </w:r>
      <w:r>
        <w:rPr>
          <w:rFonts w:ascii="Century Gothic" w:eastAsia="宋体" w:hAnsi="Century Gothic"/>
          <w:color w:val="0000FF"/>
          <w:lang w:eastAsia="zh-CN"/>
        </w:rPr>
        <w:t>USBLan profile</w:t>
      </w:r>
      <w:r>
        <w:rPr>
          <w:rFonts w:ascii="Century Gothic" w:eastAsia="宋体" w:hAnsi="Century Gothic" w:hint="eastAsia"/>
          <w:color w:val="0000FF"/>
          <w:lang w:eastAsia="zh-CN"/>
        </w:rPr>
        <w:t xml:space="preserve"> is for </w:t>
      </w:r>
      <w:r>
        <w:rPr>
          <w:rFonts w:ascii="Century Gothic" w:eastAsia="宋体" w:hAnsi="Century Gothic"/>
          <w:color w:val="0000FF"/>
          <w:lang w:eastAsia="zh-CN"/>
        </w:rPr>
        <w:t>US</w:t>
      </w:r>
      <w:r>
        <w:rPr>
          <w:rFonts w:ascii="Century Gothic" w:eastAsia="宋体" w:hAnsi="Century Gothic" w:hint="eastAsia"/>
          <w:color w:val="0000FF"/>
          <w:lang w:eastAsia="zh-CN"/>
        </w:rPr>
        <w:t>B</w:t>
      </w:r>
      <w:r>
        <w:rPr>
          <w:rFonts w:ascii="Century Gothic" w:eastAsia="宋体" w:hAnsi="Century Gothic"/>
          <w:color w:val="0000FF"/>
          <w:lang w:eastAsia="zh-CN"/>
        </w:rPr>
        <w:t xml:space="preserve"> Device</w:t>
      </w:r>
      <w:r>
        <w:rPr>
          <w:rFonts w:ascii="Century Gothic" w:eastAsia="宋体" w:hAnsi="Century Gothic" w:hint="eastAsia"/>
          <w:color w:val="0000FF"/>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3</w:t>
      </w:r>
      <w:r>
        <w:rPr>
          <w:rFonts w:ascii="Century Gothic" w:eastAsia="宋体" w:hAnsi="Century Gothic" w:hint="eastAsia"/>
          <w:lang w:eastAsia="zh-CN"/>
        </w:rPr>
        <w:t>、</w:t>
      </w:r>
      <w:r>
        <w:rPr>
          <w:rFonts w:ascii="Century Gothic" w:eastAsia="宋体" w:hAnsi="Century Gothic"/>
          <w:lang w:eastAsia="zh-CN"/>
        </w:rPr>
        <w:t>ADSLWAN profile - unsupported parameters</w:t>
      </w:r>
      <w:r>
        <w:rPr>
          <w:rFonts w:ascii="Century Gothic" w:eastAsia="宋体" w:hAnsi="Century Gothic" w:hint="eastAsia"/>
          <w:lang w:eastAsia="zh-CN"/>
        </w:rPr>
        <w:t>(</w:t>
      </w:r>
      <w:r>
        <w:rPr>
          <w:rFonts w:ascii="Century Gothic" w:eastAsia="宋体" w:hAnsi="Century Gothic"/>
          <w:lang w:eastAsia="zh-CN"/>
        </w:rPr>
        <w:t xml:space="preserve"> refer to Issue </w:t>
      </w:r>
      <w:smartTag w:uri="urn:schemas-microsoft-com:office:smarttags" w:element="chmetcnv">
        <w:smartTagPr>
          <w:attr w:name="UnitName" w:val="in"/>
          <w:attr w:name="SourceValue" w:val="13"/>
          <w:attr w:name="HasSpace" w:val="True"/>
          <w:attr w:name="Negative" w:val="False"/>
          <w:attr w:name="NumberType" w:val="1"/>
          <w:attr w:name="TCSC" w:val="0"/>
        </w:smartTagPr>
        <w:r>
          <w:rPr>
            <w:rFonts w:ascii="Century Gothic" w:eastAsia="宋体" w:hAnsi="Century Gothic" w:hint="eastAsia"/>
            <w:lang w:eastAsia="zh-CN"/>
          </w:rPr>
          <w:t>13</w:t>
        </w:r>
        <w:r>
          <w:rPr>
            <w:rFonts w:ascii="Century Gothic" w:eastAsia="宋体" w:hAnsi="Century Gothic"/>
            <w:lang w:eastAsia="zh-CN"/>
          </w:rPr>
          <w:t xml:space="preserve"> in</w:t>
        </w:r>
      </w:smartTag>
      <w:r>
        <w:rPr>
          <w:rFonts w:ascii="Century Gothic" w:eastAsia="宋体" w:hAnsi="Century Gothic"/>
          <w:lang w:eastAsia="zh-CN"/>
        </w:rPr>
        <w:t xml:space="preserve"> IOT report</w:t>
      </w:r>
      <w:r>
        <w:rPr>
          <w:rFonts w:ascii="Century Gothic" w:eastAsia="宋体" w:hAnsi="Century Gothic" w:hint="eastAsia"/>
          <w:lang w:eastAsia="zh-CN"/>
        </w:rPr>
        <w:t>)</w:t>
      </w:r>
    </w:p>
    <w:p w:rsidR="00D1658A" w:rsidRDefault="00D1658A" w:rsidP="00D1658A">
      <w:pPr>
        <w:pStyle w:val="Default"/>
        <w:rPr>
          <w:color w:val="0000FF"/>
        </w:rPr>
      </w:pPr>
      <w:r>
        <w:rPr>
          <w:rFonts w:hint="eastAsia"/>
          <w:color w:val="0000FF"/>
        </w:rPr>
        <w:t>---</w:t>
      </w:r>
      <w:r>
        <w:rPr>
          <w:color w:val="0000FF"/>
        </w:rPr>
        <w:t>It is not a problem according TR098 latest standard. ‘</w:t>
      </w:r>
      <w:r>
        <w:rPr>
          <w:rFonts w:ascii="Century Gothic" w:hAnsi="Century Gothic" w:cs="Times New Roman"/>
          <w:color w:val="0000FF"/>
          <w:kern w:val="2"/>
          <w:szCs w:val="20"/>
        </w:rPr>
        <w:t>InternetGatewayDevice.WANDevice.{i}.WANDSLConnectionManagement.’ parameters are not really usefully, so can be obsoleted.</w:t>
      </w:r>
    </w:p>
    <w:p w:rsidR="00D1658A" w:rsidRDefault="00D1658A" w:rsidP="00D1658A">
      <w:pPr>
        <w:ind w:rightChars="299" w:right="718"/>
        <w:rPr>
          <w:rFonts w:ascii="Century Gothic" w:eastAsia="宋体" w:hAnsi="Century Gothic"/>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lang w:val="nl-NL"/>
        </w:rPr>
      </w:pPr>
      <w:r>
        <w:rPr>
          <w:rFonts w:ascii="Arial" w:hAnsi="Arial" w:cs="Arial"/>
          <w:b/>
          <w:szCs w:val="24"/>
          <w:lang w:val="nl-NL"/>
        </w:rPr>
        <w:t>Firmware: Gan5.CT02W-B-DL-R4B03</w:t>
      </w:r>
      <w:r>
        <w:rPr>
          <w:rFonts w:ascii="Arial" w:eastAsia="宋体" w:hAnsi="Arial" w:cs="Arial" w:hint="eastAsia"/>
          <w:b/>
          <w:szCs w:val="24"/>
          <w:lang w:val="nl-NL" w:eastAsia="zh-CN"/>
        </w:rPr>
        <w:t>4</w:t>
      </w:r>
      <w:r>
        <w:rPr>
          <w:rFonts w:ascii="Arial" w:hAnsi="Arial" w:cs="Arial"/>
          <w:b/>
          <w:szCs w:val="24"/>
          <w:lang w:val="nl-NL"/>
        </w:rPr>
        <w:t>-DAF.EN(AF_1.00_T0</w:t>
      </w:r>
      <w:r>
        <w:rPr>
          <w:rFonts w:ascii="Arial" w:eastAsia="宋体" w:hAnsi="Arial" w:cs="Arial" w:hint="eastAsia"/>
          <w:b/>
          <w:szCs w:val="24"/>
          <w:lang w:val="nl-NL" w:eastAsia="zh-CN"/>
        </w:rPr>
        <w:t>3</w:t>
      </w:r>
      <w:r>
        <w:rPr>
          <w:rFonts w:ascii="Arial" w:hAnsi="Arial" w:cs="Arial"/>
          <w:b/>
          <w:szCs w:val="24"/>
          <w:lang w:val="nl-NL"/>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3"/>
          <w:attr w:name="Day" w:val="28"/>
          <w:attr w:name="IsLunarDate" w:val="False"/>
          <w:attr w:name="IsROCDate" w:val="False"/>
        </w:smartTagPr>
        <w:r>
          <w:rPr>
            <w:rFonts w:ascii="Arial" w:eastAsia="宋体" w:hAnsi="Arial"/>
            <w:b/>
            <w:lang w:eastAsia="zh-CN"/>
          </w:rPr>
          <w:t>2011-</w:t>
        </w:r>
        <w:r>
          <w:rPr>
            <w:rFonts w:ascii="Arial" w:eastAsia="宋体" w:hAnsi="Arial" w:hint="eastAsia"/>
            <w:b/>
            <w:lang w:eastAsia="zh-CN"/>
          </w:rPr>
          <w:t>3-28</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1.E</w:t>
      </w:r>
      <w:r>
        <w:rPr>
          <w:rFonts w:ascii="Century Gothic" w:hAnsi="Century Gothic"/>
        </w:rPr>
        <w:t xml:space="preserve">nable </w:t>
      </w:r>
      <w:r>
        <w:rPr>
          <w:rFonts w:ascii="Century Gothic" w:eastAsia="宋体" w:hAnsi="Century Gothic" w:hint="eastAsia"/>
          <w:lang w:eastAsia="zh-CN"/>
        </w:rPr>
        <w:t>t</w:t>
      </w:r>
      <w:r>
        <w:rPr>
          <w:rFonts w:ascii="Century Gothic" w:hAnsi="Century Gothic"/>
        </w:rPr>
        <w:t>he NTP servers by default</w:t>
      </w:r>
      <w:r>
        <w:rPr>
          <w:rFonts w:ascii="Century Gothic" w:eastAsia="宋体" w:hAnsi="Century Gothic" w:hint="eastAsia"/>
          <w:lang w:eastAsia="zh-CN"/>
        </w:rPr>
        <w:t>.</w:t>
      </w:r>
    </w:p>
    <w:p w:rsidR="00D1658A" w:rsidRDefault="00D1658A" w:rsidP="00D1658A">
      <w:pPr>
        <w:ind w:rightChars="299" w:right="718"/>
        <w:rPr>
          <w:rFonts w:ascii="Century Gothic" w:eastAsia="宋体" w:hAnsi="Century Gothic"/>
          <w:lang w:eastAsia="zh-CN"/>
        </w:rPr>
      </w:pPr>
      <w:r>
        <w:rPr>
          <w:rFonts w:ascii="Century Gothic" w:eastAsia="宋体" w:hAnsi="Century Gothic" w:hint="eastAsia"/>
          <w:lang w:eastAsia="zh-CN"/>
        </w:rPr>
        <w:t xml:space="preserve">2.Make the </w:t>
      </w:r>
      <w:r>
        <w:rPr>
          <w:rFonts w:ascii="Century Gothic" w:hAnsi="Century Gothic" w:hint="eastAsia"/>
          <w:lang w:eastAsia="zh-CN"/>
        </w:rPr>
        <w:t>Product Class</w:t>
      </w:r>
      <w:r>
        <w:rPr>
          <w:rFonts w:ascii="Century Gothic" w:eastAsia="宋体" w:hAnsi="Century Gothic" w:hint="eastAsia"/>
          <w:lang w:eastAsia="zh-CN"/>
        </w:rPr>
        <w:t xml:space="preserve"> to </w:t>
      </w:r>
      <w:r>
        <w:rPr>
          <w:rFonts w:ascii="Century Gothic" w:hAnsi="Century Gothic" w:hint="eastAsia"/>
          <w:lang w:eastAsia="zh-CN"/>
        </w:rPr>
        <w:t>DSL2750U</w:t>
      </w:r>
      <w:r>
        <w:rPr>
          <w:rFonts w:ascii="Century Gothic" w:eastAsia="宋体" w:hAnsi="Century Gothic" w:hint="eastAsia"/>
          <w:lang w:eastAsia="zh-CN"/>
        </w:rPr>
        <w:t>,then the ACS username on tango hasn</w:t>
      </w:r>
      <w:r>
        <w:rPr>
          <w:rFonts w:ascii="Century Gothic" w:eastAsia="宋体" w:hAnsi="Century Gothic"/>
          <w:lang w:eastAsia="zh-CN"/>
        </w:rPr>
        <w:t>’</w:t>
      </w:r>
      <w:r>
        <w:rPr>
          <w:rFonts w:ascii="Century Gothic" w:eastAsia="宋体" w:hAnsi="Century Gothic" w:hint="eastAsia"/>
          <w:lang w:eastAsia="zh-CN"/>
        </w:rPr>
        <w:t xml:space="preserve">t </w:t>
      </w:r>
      <w:r>
        <w:rPr>
          <w:rFonts w:ascii="Century Gothic" w:eastAsia="宋体" w:hAnsi="Century Gothic"/>
          <w:lang w:eastAsia="zh-CN"/>
        </w:rPr>
        <w:t>‘</w:t>
      </w:r>
      <w:r>
        <w:rPr>
          <w:rFonts w:ascii="Century Gothic" w:eastAsia="宋体" w:hAnsi="Century Gothic" w:hint="eastAsia"/>
          <w:lang w:eastAsia="zh-CN"/>
        </w:rPr>
        <w:t>%2d</w:t>
      </w:r>
      <w:r>
        <w:rPr>
          <w:rFonts w:ascii="Century Gothic" w:eastAsia="宋体" w:hAnsi="Century Gothic"/>
          <w:lang w:eastAsia="zh-CN"/>
        </w:rPr>
        <w:t>’</w:t>
      </w:r>
      <w:r>
        <w:rPr>
          <w:rFonts w:ascii="Century Gothic" w:eastAsia="宋体" w:hAnsi="Century Gothic" w:hint="eastAsia"/>
          <w:lang w:eastAsia="zh-CN"/>
        </w:rPr>
        <w:t xml:space="preserve"> such c</w:t>
      </w:r>
      <w:r>
        <w:rPr>
          <w:rFonts w:ascii="Century Gothic" w:eastAsia="宋体" w:hAnsi="Century Gothic"/>
          <w:lang w:eastAsia="zh-CN"/>
        </w:rPr>
        <w:t>haracters</w:t>
      </w:r>
      <w:r>
        <w:rPr>
          <w:rFonts w:ascii="Century Gothic" w:eastAsia="宋体" w:hAnsi="Century Gothic" w:hint="eastAsia"/>
          <w:lang w:eastAsia="zh-CN"/>
        </w:rPr>
        <w:t>.</w:t>
      </w:r>
    </w:p>
    <w:p w:rsidR="00D1658A" w:rsidRDefault="00D1658A" w:rsidP="00D1658A">
      <w:pPr>
        <w:ind w:rightChars="299" w:right="718"/>
        <w:rPr>
          <w:rFonts w:ascii="Century Gothic" w:hAnsi="Century Gothic"/>
        </w:rPr>
      </w:pPr>
      <w:r>
        <w:rPr>
          <w:rFonts w:ascii="Century Gothic" w:eastAsia="宋体" w:hAnsi="Century Gothic" w:hint="eastAsia"/>
          <w:lang w:eastAsia="zh-CN"/>
        </w:rPr>
        <w:t xml:space="preserve">3.We have try to change the probable value from </w:t>
      </w:r>
      <w:r>
        <w:rPr>
          <w:rFonts w:ascii="Century Gothic" w:eastAsia="宋体" w:hAnsi="Century Gothic"/>
          <w:lang w:eastAsia="zh-CN"/>
        </w:rPr>
        <w:t>‘</w:t>
      </w:r>
      <w:r>
        <w:rPr>
          <w:rFonts w:ascii="Century Gothic" w:eastAsia="宋体" w:hAnsi="Century Gothic" w:hint="eastAsia"/>
          <w:lang w:eastAsia="zh-CN"/>
        </w:rPr>
        <w:t>broadcom</w:t>
      </w:r>
      <w:r>
        <w:rPr>
          <w:rFonts w:ascii="Century Gothic" w:eastAsia="宋体" w:hAnsi="Century Gothic"/>
          <w:lang w:eastAsia="zh-CN"/>
        </w:rPr>
        <w:t>’</w:t>
      </w:r>
      <w:r>
        <w:rPr>
          <w:rFonts w:ascii="Century Gothic" w:eastAsia="宋体" w:hAnsi="Century Gothic" w:hint="eastAsia"/>
          <w:lang w:eastAsia="zh-CN"/>
        </w:rPr>
        <w:t xml:space="preserve"> to </w:t>
      </w:r>
      <w:r>
        <w:rPr>
          <w:rFonts w:ascii="Century Gothic" w:eastAsia="宋体" w:hAnsi="Century Gothic"/>
          <w:lang w:eastAsia="zh-CN"/>
        </w:rPr>
        <w:t>‘</w:t>
      </w:r>
      <w:r>
        <w:rPr>
          <w:rFonts w:ascii="Century Gothic" w:eastAsia="宋体" w:hAnsi="Century Gothic" w:hint="eastAsia"/>
          <w:lang w:eastAsia="zh-CN"/>
        </w:rPr>
        <w:t>D-Link</w:t>
      </w:r>
      <w:r>
        <w:rPr>
          <w:rFonts w:ascii="Century Gothic" w:eastAsia="宋体" w:hAnsi="Century Gothic"/>
          <w:lang w:eastAsia="zh-CN"/>
        </w:rPr>
        <w:t>’</w:t>
      </w:r>
      <w:r>
        <w:rPr>
          <w:rFonts w:ascii="Century Gothic" w:eastAsia="宋体" w:hAnsi="Century Gothic" w:hint="eastAsia"/>
          <w:lang w:eastAsia="zh-CN"/>
        </w:rPr>
        <w:t xml:space="preserve">. Because in </w:t>
      </w:r>
      <w:r>
        <w:rPr>
          <w:rFonts w:ascii="Century Gothic" w:eastAsia="宋体" w:hAnsi="Century Gothic" w:hint="eastAsia"/>
          <w:lang w:eastAsia="zh-CN"/>
        </w:rPr>
        <w:lastRenderedPageBreak/>
        <w:t>our ACS server, there isn</w:t>
      </w:r>
      <w:r>
        <w:rPr>
          <w:rFonts w:ascii="Century Gothic" w:eastAsia="宋体" w:hAnsi="Century Gothic"/>
          <w:lang w:eastAsia="zh-CN"/>
        </w:rPr>
        <w:t>’</w:t>
      </w:r>
      <w:r>
        <w:rPr>
          <w:rFonts w:ascii="Century Gothic" w:eastAsia="宋体" w:hAnsi="Century Gothic" w:hint="eastAsia"/>
          <w:lang w:eastAsia="zh-CN"/>
        </w:rPr>
        <w:t xml:space="preserve">t the Vendor Name. Please test and let us know the results. </w:t>
      </w:r>
      <w:r>
        <w:rPr>
          <w:rFonts w:ascii="Century Gothic" w:hAnsi="Century Gothic" w:hint="eastAsia"/>
        </w:rPr>
        <w:t>Thank you!</w:t>
      </w:r>
    </w:p>
    <w:p w:rsidR="00D1658A" w:rsidRDefault="00D1658A" w:rsidP="00D1658A">
      <w:pPr>
        <w:ind w:rightChars="299" w:right="718"/>
        <w:rPr>
          <w:rFonts w:ascii="Century Gothic" w:hAnsi="Century Gothic"/>
        </w:rPr>
      </w:pPr>
      <w:r>
        <w:rPr>
          <w:rFonts w:ascii="Century Gothic" w:hAnsi="Century Gothic" w:hint="eastAsia"/>
        </w:rPr>
        <w:t xml:space="preserve">4.Set </w:t>
      </w:r>
      <w:r>
        <w:rPr>
          <w:rFonts w:ascii="Century Gothic" w:hAnsi="Century Gothic"/>
        </w:rPr>
        <w:t>the Log level and Display Level to Informational by default.</w:t>
      </w:r>
    </w:p>
    <w:p w:rsidR="00D1658A" w:rsidRDefault="00D1658A" w:rsidP="00D1658A">
      <w:pPr>
        <w:ind w:rightChars="299" w:right="718"/>
        <w:rPr>
          <w:rFonts w:ascii="Century Gothic" w:hAnsi="Century Gothic"/>
        </w:rPr>
      </w:pPr>
      <w:r>
        <w:rPr>
          <w:rFonts w:ascii="Century Gothic" w:hAnsi="Century Gothic" w:hint="eastAsia"/>
        </w:rPr>
        <w:t xml:space="preserve">5.The problem that when </w:t>
      </w:r>
      <w:r>
        <w:rPr>
          <w:rFonts w:ascii="Century Gothic" w:hAnsi="Century Gothic"/>
        </w:rPr>
        <w:t>change the</w:t>
      </w:r>
      <w:r>
        <w:rPr>
          <w:rFonts w:ascii="Century Gothic" w:hAnsi="Century Gothic" w:hint="eastAsia"/>
        </w:rPr>
        <w:t xml:space="preserve"> ACS</w:t>
      </w:r>
      <w:r>
        <w:rPr>
          <w:rFonts w:ascii="Century Gothic" w:hAnsi="Century Gothic"/>
        </w:rPr>
        <w:t xml:space="preserve"> username and password</w:t>
      </w:r>
      <w:r>
        <w:rPr>
          <w:rFonts w:ascii="Century Gothic" w:hAnsi="Century Gothic" w:hint="eastAsia"/>
        </w:rPr>
        <w:t>, the WEB can</w:t>
      </w:r>
      <w:r>
        <w:rPr>
          <w:rFonts w:ascii="Century Gothic" w:hAnsi="Century Gothic"/>
        </w:rPr>
        <w:t>’</w:t>
      </w:r>
      <w:r>
        <w:rPr>
          <w:rFonts w:ascii="Century Gothic" w:hAnsi="Century Gothic" w:hint="eastAsia"/>
        </w:rPr>
        <w:t xml:space="preserve">t be opened </w:t>
      </w:r>
      <w:r>
        <w:rPr>
          <w:rFonts w:ascii="Century Gothic" w:hAnsi="Century Gothic"/>
        </w:rPr>
        <w:t>normal</w:t>
      </w:r>
      <w:r>
        <w:rPr>
          <w:rFonts w:ascii="Century Gothic" w:hAnsi="Century Gothic" w:hint="eastAsia"/>
        </w:rPr>
        <w:t>ly. In our lab, the s</w:t>
      </w:r>
      <w:r>
        <w:rPr>
          <w:rFonts w:ascii="Century Gothic" w:hAnsi="Century Gothic"/>
        </w:rPr>
        <w:t>ituation ca</w:t>
      </w:r>
      <w:r>
        <w:rPr>
          <w:rFonts w:ascii="Century Gothic" w:hAnsi="Century Gothic" w:hint="eastAsia"/>
        </w:rPr>
        <w:t>n</w:t>
      </w:r>
      <w:r>
        <w:rPr>
          <w:rFonts w:ascii="Century Gothic" w:hAnsi="Century Gothic"/>
        </w:rPr>
        <w:t>’</w:t>
      </w:r>
      <w:r>
        <w:rPr>
          <w:rFonts w:ascii="Century Gothic" w:hAnsi="Century Gothic" w:hint="eastAsia"/>
        </w:rPr>
        <w:t>t</w:t>
      </w:r>
      <w:r>
        <w:rPr>
          <w:rFonts w:ascii="Century Gothic" w:hAnsi="Century Gothic"/>
        </w:rPr>
        <w:t xml:space="preserve"> emersion</w:t>
      </w:r>
      <w:r>
        <w:rPr>
          <w:rFonts w:ascii="Century Gothic" w:hAnsi="Century Gothic" w:hint="eastAsia"/>
        </w:rPr>
        <w:t xml:space="preserve">. We have try all the ACS server we can use, but the ACS username and password can be normally changed, and then the WEB can be open as usual. Please give us more informations to help us resolve the problem. Such as </w:t>
      </w:r>
      <w:r>
        <w:rPr>
          <w:rFonts w:ascii="Century Gothic" w:hAnsi="Century Gothic"/>
        </w:rPr>
        <w:t>capture</w:t>
      </w:r>
      <w:r>
        <w:rPr>
          <w:rFonts w:ascii="Century Gothic" w:hAnsi="Century Gothic" w:hint="eastAsia"/>
        </w:rPr>
        <w:t xml:space="preserve"> the Packet with Wireshark or others. Thank you!</w:t>
      </w:r>
    </w:p>
    <w:p w:rsidR="00D1658A" w:rsidRDefault="00D1658A" w:rsidP="00D1658A">
      <w:pPr>
        <w:ind w:rightChars="299" w:right="718"/>
        <w:rPr>
          <w:rFonts w:ascii="Century Gothic" w:hAnsi="Century Gothic"/>
        </w:rPr>
      </w:pPr>
      <w:r>
        <w:rPr>
          <w:rFonts w:ascii="Century Gothic" w:hAnsi="Century Gothic" w:hint="eastAsia"/>
        </w:rPr>
        <w:t xml:space="preserve">6.When the ACS server is modify the value of modem, if the user </w:t>
      </w:r>
      <w:r>
        <w:rPr>
          <w:rFonts w:ascii="Century Gothic" w:hAnsi="Century Gothic"/>
        </w:rPr>
        <w:t>access to</w:t>
      </w:r>
      <w:r>
        <w:rPr>
          <w:rFonts w:ascii="Century Gothic" w:hAnsi="Century Gothic" w:hint="eastAsia"/>
        </w:rPr>
        <w:t xml:space="preserve"> the WEB GUI of our modem, there will come up the Warning page to ask user retry after a few seconds.</w:t>
      </w:r>
    </w:p>
    <w:p w:rsidR="00D1658A" w:rsidRDefault="00D1658A" w:rsidP="00D1658A">
      <w:pPr>
        <w:ind w:rightChars="299" w:right="718"/>
        <w:rPr>
          <w:rFonts w:ascii="Century Gothic" w:hAnsi="Century Gothic"/>
        </w:rPr>
      </w:pPr>
      <w:r>
        <w:rPr>
          <w:rFonts w:ascii="Century Gothic" w:hAnsi="Century Gothic" w:hint="eastAsia"/>
        </w:rPr>
        <w:t>7.The problem of not</w:t>
      </w:r>
      <w:r>
        <w:rPr>
          <w:rFonts w:ascii="Century Gothic" w:hAnsi="Century Gothic"/>
        </w:rPr>
        <w:t xml:space="preserve"> compatible with</w:t>
      </w:r>
      <w:r>
        <w:rPr>
          <w:rFonts w:ascii="Century Gothic" w:hAnsi="Century Gothic" w:hint="eastAsia"/>
        </w:rPr>
        <w:t xml:space="preserve"> </w:t>
      </w:r>
      <w:r>
        <w:rPr>
          <w:rFonts w:ascii="Century Gothic" w:hAnsi="Century Gothic"/>
        </w:rPr>
        <w:t>Marconi DSLAM with ADSL2/2+</w:t>
      </w:r>
      <w:r>
        <w:rPr>
          <w:rFonts w:ascii="Century Gothic" w:hAnsi="Century Gothic" w:hint="eastAsia"/>
        </w:rPr>
        <w:t xml:space="preserve">, we have ask Broadcom to solve. We will try our best to </w:t>
      </w:r>
      <w:r>
        <w:rPr>
          <w:rFonts w:ascii="Century Gothic" w:hAnsi="Century Gothic"/>
        </w:rPr>
        <w:t>urge</w:t>
      </w:r>
      <w:r>
        <w:rPr>
          <w:rFonts w:ascii="Century Gothic" w:hAnsi="Century Gothic" w:hint="eastAsia"/>
        </w:rPr>
        <w:t xml:space="preserve"> them.</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Default="00D1658A" w:rsidP="00D1658A">
      <w:pPr>
        <w:ind w:rightChars="299" w:right="718"/>
        <w:rPr>
          <w:rFonts w:ascii="Arial" w:hAnsi="Arial" w:cs="Arial"/>
          <w:b/>
          <w:szCs w:val="24"/>
        </w:rPr>
      </w:pPr>
      <w:r>
        <w:rPr>
          <w:rFonts w:ascii="Arial" w:hAnsi="Arial" w:cs="Arial"/>
          <w:b/>
          <w:szCs w:val="24"/>
        </w:rPr>
        <w:t>Firmware: Gan5.CT02W-B-DL-R4B033-DAF.EN(AF_1.00_T02)</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3"/>
          <w:attr w:name="Day" w:val="18"/>
          <w:attr w:name="IsLunarDate" w:val="False"/>
          <w:attr w:name="IsROCDate" w:val="False"/>
        </w:smartTagPr>
        <w:r>
          <w:rPr>
            <w:rFonts w:ascii="Arial" w:eastAsia="宋体" w:hAnsi="Arial"/>
            <w:b/>
            <w:lang w:eastAsia="zh-CN"/>
          </w:rPr>
          <w:t>2011-</w:t>
        </w:r>
        <w:r>
          <w:rPr>
            <w:rFonts w:ascii="Arial" w:eastAsia="宋体" w:hAnsi="Arial" w:hint="eastAsia"/>
            <w:b/>
            <w:lang w:eastAsia="zh-CN"/>
          </w:rPr>
          <w:t>3-18</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9"/>
        </w:numPr>
        <w:ind w:rightChars="299" w:right="718"/>
        <w:rPr>
          <w:rFonts w:ascii="Arial" w:eastAsia="宋体" w:hAnsi="Arial"/>
          <w:color w:val="000000"/>
          <w:szCs w:val="24"/>
          <w:lang w:eastAsia="zh-CN"/>
        </w:rPr>
      </w:pPr>
      <w:r>
        <w:rPr>
          <w:rFonts w:ascii="Arial" w:eastAsia="宋体" w:hAnsi="Arial" w:hint="eastAsia"/>
          <w:color w:val="000000"/>
          <w:szCs w:val="24"/>
          <w:lang w:eastAsia="zh-CN"/>
        </w:rPr>
        <w:t>Make the system log default enable.</w:t>
      </w:r>
    </w:p>
    <w:p w:rsidR="00D1658A" w:rsidRDefault="00D1658A" w:rsidP="00D1658A">
      <w:pPr>
        <w:numPr>
          <w:ilvl w:val="0"/>
          <w:numId w:val="9"/>
        </w:numPr>
        <w:ind w:rightChars="299" w:right="718"/>
        <w:rPr>
          <w:rFonts w:ascii="Arial" w:eastAsia="宋体" w:hAnsi="Arial"/>
          <w:color w:val="000000"/>
          <w:szCs w:val="24"/>
          <w:lang w:eastAsia="zh-CN"/>
        </w:rPr>
      </w:pPr>
      <w:r>
        <w:rPr>
          <w:rFonts w:ascii="Arial" w:eastAsia="宋体" w:hAnsi="Arial" w:hint="eastAsia"/>
          <w:color w:val="000000"/>
          <w:szCs w:val="24"/>
          <w:lang w:eastAsia="zh-CN"/>
        </w:rPr>
        <w:t>Make the log level to Debugging.</w:t>
      </w:r>
    </w:p>
    <w:p w:rsidR="00D1658A" w:rsidRDefault="00D1658A" w:rsidP="00D1658A">
      <w:pPr>
        <w:numPr>
          <w:ilvl w:val="0"/>
          <w:numId w:val="9"/>
        </w:numPr>
        <w:ind w:rightChars="299" w:right="718"/>
        <w:rPr>
          <w:rFonts w:ascii="Arial" w:eastAsia="宋体" w:hAnsi="Arial"/>
          <w:color w:val="000000"/>
          <w:szCs w:val="24"/>
          <w:lang w:eastAsia="zh-CN"/>
        </w:rPr>
      </w:pPr>
      <w:r>
        <w:rPr>
          <w:rFonts w:ascii="Arial" w:eastAsia="宋体" w:hAnsi="Arial" w:hint="eastAsia"/>
          <w:color w:val="000000"/>
          <w:szCs w:val="24"/>
          <w:lang w:eastAsia="zh-CN"/>
        </w:rPr>
        <w:t xml:space="preserve">Change the default time zone to </w:t>
      </w:r>
      <w:r>
        <w:rPr>
          <w:rFonts w:ascii="Arial" w:eastAsia="宋体" w:hAnsi="Arial"/>
          <w:color w:val="000000"/>
          <w:szCs w:val="24"/>
          <w:lang w:eastAsia="zh-CN"/>
        </w:rPr>
        <w:t xml:space="preserve">'(GMT+02:00) </w:t>
      </w:r>
      <w:smartTag w:uri="urn:schemas-microsoft-com:office:smarttags" w:element="City">
        <w:r>
          <w:rPr>
            <w:rFonts w:ascii="Arial" w:eastAsia="宋体" w:hAnsi="Arial"/>
            <w:color w:val="000000"/>
            <w:szCs w:val="24"/>
            <w:lang w:eastAsia="zh-CN"/>
          </w:rPr>
          <w:t>Harare</w:t>
        </w:r>
      </w:smartTag>
      <w:r>
        <w:rPr>
          <w:rFonts w:ascii="Arial" w:eastAsia="宋体" w:hAnsi="Arial"/>
          <w:color w:val="000000"/>
          <w:szCs w:val="24"/>
          <w:lang w:eastAsia="zh-CN"/>
        </w:rPr>
        <w:t xml:space="preserve">, </w:t>
      </w:r>
      <w:smartTag w:uri="urn:schemas-microsoft-com:office:smarttags" w:element="place">
        <w:smartTag w:uri="urn:schemas-microsoft-com:office:smarttags" w:element="City">
          <w:r>
            <w:rPr>
              <w:rFonts w:ascii="Arial" w:eastAsia="宋体" w:hAnsi="Arial"/>
              <w:color w:val="000000"/>
              <w:szCs w:val="24"/>
              <w:lang w:eastAsia="zh-CN"/>
            </w:rPr>
            <w:t>Pretoria</w:t>
          </w:r>
        </w:smartTag>
      </w:smartTag>
      <w:r>
        <w:rPr>
          <w:rFonts w:ascii="Arial" w:eastAsia="宋体" w:hAnsi="Arial"/>
          <w:color w:val="000000"/>
          <w:szCs w:val="24"/>
          <w:lang w:eastAsia="zh-CN"/>
        </w:rPr>
        <w:t>'</w:t>
      </w:r>
      <w:r>
        <w:rPr>
          <w:rFonts w:ascii="Arial" w:eastAsia="宋体" w:hAnsi="Arial" w:hint="eastAsia"/>
          <w:color w:val="000000"/>
          <w:szCs w:val="24"/>
          <w:lang w:eastAsia="zh-CN"/>
        </w:rPr>
        <w:t>.</w:t>
      </w:r>
    </w:p>
    <w:p w:rsidR="00D1658A" w:rsidRDefault="00D1658A" w:rsidP="00D1658A">
      <w:pPr>
        <w:numPr>
          <w:ilvl w:val="0"/>
          <w:numId w:val="9"/>
        </w:numPr>
        <w:ind w:rightChars="299" w:right="718"/>
        <w:rPr>
          <w:rFonts w:ascii="Arial" w:eastAsia="宋体" w:hAnsi="Arial"/>
          <w:color w:val="000000"/>
          <w:szCs w:val="24"/>
          <w:lang w:eastAsia="zh-CN"/>
        </w:rPr>
      </w:pPr>
      <w:r>
        <w:rPr>
          <w:rFonts w:ascii="Arial" w:eastAsia="宋体" w:hAnsi="Arial" w:hint="eastAsia"/>
          <w:color w:val="000000"/>
          <w:szCs w:val="24"/>
          <w:lang w:eastAsia="zh-CN"/>
        </w:rPr>
        <w:t xml:space="preserve">Change the </w:t>
      </w:r>
      <w:r>
        <w:rPr>
          <w:rFonts w:ascii="Arial" w:eastAsia="宋体" w:hAnsi="Arial"/>
          <w:color w:val="000000"/>
          <w:szCs w:val="24"/>
          <w:lang w:eastAsia="zh-CN"/>
        </w:rPr>
        <w:t>First NTP time server </w:t>
      </w:r>
      <w:r>
        <w:rPr>
          <w:rFonts w:ascii="Arial" w:eastAsia="宋体" w:hAnsi="Arial" w:hint="eastAsia"/>
          <w:color w:val="000000"/>
          <w:szCs w:val="24"/>
          <w:lang w:eastAsia="zh-CN"/>
        </w:rPr>
        <w:t xml:space="preserve">to </w:t>
      </w:r>
      <w:r>
        <w:rPr>
          <w:rFonts w:ascii="Arial" w:eastAsia="宋体" w:hAnsi="Arial"/>
          <w:color w:val="000000"/>
          <w:szCs w:val="24"/>
          <w:lang w:eastAsia="zh-CN"/>
        </w:rPr>
        <w:t>'igubu.saix.net'</w:t>
      </w:r>
      <w:r>
        <w:rPr>
          <w:rFonts w:ascii="Arial" w:eastAsia="宋体" w:hAnsi="Arial" w:hint="eastAsia"/>
          <w:color w:val="000000"/>
          <w:szCs w:val="24"/>
          <w:lang w:eastAsia="zh-CN"/>
        </w:rPr>
        <w:t xml:space="preserve"> </w:t>
      </w:r>
      <w:r>
        <w:rPr>
          <w:rFonts w:ascii="Arial" w:hAnsi="Arial" w:hint="eastAsia"/>
          <w:color w:val="000000"/>
          <w:szCs w:val="24"/>
        </w:rPr>
        <w:t xml:space="preserve">and the </w:t>
      </w:r>
      <w:r>
        <w:rPr>
          <w:rFonts w:ascii="Arial" w:eastAsia="宋体" w:hAnsi="Arial"/>
          <w:color w:val="000000"/>
          <w:szCs w:val="24"/>
          <w:lang w:eastAsia="zh-CN"/>
        </w:rPr>
        <w:t>Second NTP time server</w:t>
      </w:r>
      <w:r>
        <w:rPr>
          <w:rFonts w:ascii="Arial" w:eastAsia="宋体" w:hAnsi="Arial" w:hint="eastAsia"/>
          <w:color w:val="000000"/>
          <w:szCs w:val="24"/>
          <w:lang w:eastAsia="zh-CN"/>
        </w:rPr>
        <w:t xml:space="preserve"> to </w:t>
      </w:r>
      <w:r>
        <w:rPr>
          <w:rFonts w:ascii="Arial" w:eastAsia="宋体" w:hAnsi="Arial"/>
          <w:color w:val="000000"/>
          <w:szCs w:val="24"/>
          <w:lang w:eastAsia="zh-CN"/>
        </w:rPr>
        <w:t>'sangoma.saix.net'</w:t>
      </w:r>
      <w:r>
        <w:rPr>
          <w:rFonts w:ascii="Arial" w:hAnsi="Arial" w:hint="eastAsia"/>
          <w:color w:val="000000"/>
          <w:szCs w:val="24"/>
        </w:rPr>
        <w: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hAnsi="Arial"/>
          <w:color w:val="000000"/>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Pr="000E2885" w:rsidRDefault="00D1658A" w:rsidP="00D1658A">
      <w:pPr>
        <w:ind w:rightChars="299" w:right="718"/>
        <w:rPr>
          <w:rFonts w:ascii="Arial" w:eastAsia="宋体" w:hAnsi="Arial" w:cs="Arial"/>
          <w:b/>
          <w:szCs w:val="24"/>
          <w:lang w:eastAsia="zh-CN"/>
        </w:rPr>
      </w:pPr>
      <w:r w:rsidRPr="000E2885">
        <w:rPr>
          <w:rFonts w:ascii="Arial" w:hAnsi="Arial" w:cs="Arial"/>
          <w:b/>
          <w:szCs w:val="24"/>
        </w:rPr>
        <w:t>Firmware: Gan5.CT02W-B-DL-R4B03</w:t>
      </w:r>
      <w:r w:rsidRPr="000E2885">
        <w:rPr>
          <w:rFonts w:ascii="Arial" w:eastAsia="宋体" w:hAnsi="Arial" w:cs="Arial" w:hint="eastAsia"/>
          <w:b/>
          <w:szCs w:val="24"/>
          <w:lang w:eastAsia="zh-CN"/>
        </w:rPr>
        <w:t>2</w:t>
      </w:r>
      <w:r w:rsidRPr="000E2885">
        <w:rPr>
          <w:rFonts w:ascii="Arial" w:hAnsi="Arial" w:cs="Arial"/>
          <w:b/>
          <w:szCs w:val="24"/>
        </w:rPr>
        <w:t>-DAF.EN(AF_1.00_</w:t>
      </w:r>
      <w:r w:rsidRPr="000E2885">
        <w:rPr>
          <w:rFonts w:ascii="Arial" w:eastAsia="宋体" w:hAnsi="Arial" w:cs="Arial" w:hint="eastAsia"/>
          <w:b/>
          <w:szCs w:val="24"/>
          <w:lang w:eastAsia="zh-CN"/>
        </w:rPr>
        <w:t>T</w:t>
      </w:r>
      <w:r w:rsidRPr="000E2885">
        <w:rPr>
          <w:rFonts w:ascii="Arial" w:hAnsi="Arial" w:cs="Arial"/>
          <w:b/>
          <w:szCs w:val="24"/>
        </w:rPr>
        <w:t>0</w:t>
      </w:r>
      <w:r w:rsidRPr="000E2885">
        <w:rPr>
          <w:rFonts w:ascii="Arial" w:eastAsia="宋体" w:hAnsi="Arial" w:cs="Arial" w:hint="eastAsia"/>
          <w:b/>
          <w:szCs w:val="24"/>
          <w:lang w:eastAsia="zh-CN"/>
        </w:rPr>
        <w:t>1</w:t>
      </w:r>
      <w:r w:rsidRPr="000E2885">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3"/>
          <w:attr w:name="Day" w:val="17"/>
          <w:attr w:name="IsLunarDate" w:val="False"/>
          <w:attr w:name="IsROCDate" w:val="False"/>
        </w:smartTagPr>
        <w:r>
          <w:rPr>
            <w:rFonts w:ascii="Arial" w:eastAsia="宋体" w:hAnsi="Arial"/>
            <w:b/>
            <w:lang w:eastAsia="zh-CN"/>
          </w:rPr>
          <w:t>201</w:t>
        </w:r>
        <w:r>
          <w:rPr>
            <w:rFonts w:ascii="Arial" w:eastAsia="宋体" w:hAnsi="Arial" w:hint="eastAsia"/>
            <w:b/>
            <w:lang w:eastAsia="zh-CN"/>
          </w:rPr>
          <w:t>1-3-17</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10"/>
        </w:numPr>
        <w:ind w:rightChars="299" w:right="718"/>
        <w:rPr>
          <w:rFonts w:ascii="Arial" w:eastAsia="宋体" w:hAnsi="Arial"/>
          <w:szCs w:val="24"/>
          <w:lang w:eastAsia="zh-CN"/>
        </w:rPr>
      </w:pPr>
      <w:r>
        <w:rPr>
          <w:rFonts w:ascii="Arial" w:eastAsia="宋体" w:hAnsi="Arial" w:hint="eastAsia"/>
          <w:szCs w:val="24"/>
          <w:lang w:eastAsia="zh-CN"/>
        </w:rPr>
        <w:t xml:space="preserve">Modify the spelling mistake.(change </w:t>
      </w:r>
      <w:r>
        <w:rPr>
          <w:rFonts w:ascii="Arial" w:eastAsia="宋体" w:hAnsi="Arial"/>
          <w:szCs w:val="24"/>
          <w:lang w:eastAsia="zh-CN"/>
        </w:rPr>
        <w:t>mob</w:t>
      </w:r>
      <w:r>
        <w:rPr>
          <w:rFonts w:ascii="Arial" w:eastAsia="宋体" w:hAnsi="Arial" w:hint="eastAsia"/>
          <w:szCs w:val="24"/>
          <w:lang w:eastAsia="zh-CN"/>
        </w:rPr>
        <w:t>li</w:t>
      </w:r>
      <w:r>
        <w:rPr>
          <w:rFonts w:ascii="Arial" w:eastAsia="宋体" w:hAnsi="Arial"/>
          <w:szCs w:val="24"/>
          <w:lang w:eastAsia="zh-CN"/>
        </w:rPr>
        <w:t>e</w:t>
      </w:r>
      <w:r>
        <w:rPr>
          <w:rFonts w:ascii="Arial" w:eastAsia="宋体" w:hAnsi="Arial" w:hint="eastAsia"/>
          <w:szCs w:val="24"/>
          <w:lang w:eastAsia="zh-CN"/>
        </w:rPr>
        <w:t xml:space="preserve"> to mobile).</w:t>
      </w:r>
    </w:p>
    <w:p w:rsidR="00D1658A" w:rsidRDefault="00D1658A" w:rsidP="00D1658A">
      <w:pPr>
        <w:numPr>
          <w:ilvl w:val="0"/>
          <w:numId w:val="10"/>
        </w:numPr>
        <w:ind w:rightChars="299" w:right="718"/>
        <w:rPr>
          <w:rFonts w:ascii="Arial" w:eastAsia="宋体" w:hAnsi="Arial"/>
          <w:szCs w:val="24"/>
          <w:lang w:eastAsia="zh-CN"/>
        </w:rPr>
      </w:pPr>
      <w:r>
        <w:rPr>
          <w:rFonts w:ascii="Arial" w:eastAsia="宋体" w:hAnsi="Arial"/>
          <w:szCs w:val="24"/>
          <w:lang w:eastAsia="zh-CN"/>
        </w:rPr>
        <w:t>Improve</w:t>
      </w:r>
      <w:r>
        <w:rPr>
          <w:rFonts w:ascii="Arial" w:eastAsia="宋体" w:hAnsi="Arial" w:hint="eastAsia"/>
          <w:szCs w:val="24"/>
          <w:lang w:eastAsia="zh-CN"/>
        </w:rPr>
        <w:t xml:space="preserve"> the TR69 warning</w:t>
      </w:r>
      <w:r>
        <w:rPr>
          <w:rFonts w:ascii="Arial" w:eastAsia="宋体" w:hAnsi="Arial"/>
          <w:szCs w:val="24"/>
          <w:lang w:eastAsia="zh-CN"/>
        </w:rPr>
        <w:t xml:space="preserve"> page shows</w:t>
      </w:r>
      <w:r>
        <w:rPr>
          <w:rFonts w:ascii="Arial" w:eastAsia="宋体" w:hAnsi="Arial" w:hint="eastAsia"/>
          <w:szCs w:val="24"/>
          <w:lang w:eastAsia="zh-CN"/>
        </w:rPr>
        <w:t xml:space="preserve"> in WIN7 using IE8.</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pBdr>
          <w:bottom w:val="single" w:sz="6" w:space="1" w:color="auto"/>
        </w:pBdr>
        <w:ind w:rightChars="299" w:right="718"/>
        <w:rPr>
          <w:rFonts w:ascii="Arial" w:eastAsia="宋体" w:hAnsi="Arial"/>
          <w:color w:val="000000"/>
          <w:lang w:eastAsia="zh-CN"/>
        </w:rPr>
      </w:pPr>
      <w:r>
        <w:rPr>
          <w:rFonts w:ascii="Arial" w:hAnsi="Arial" w:hint="eastAsia"/>
          <w:color w:val="000000"/>
        </w:rPr>
        <w:t>None</w:t>
      </w:r>
    </w:p>
    <w:p w:rsidR="00D1658A" w:rsidRDefault="00D1658A" w:rsidP="00D1658A">
      <w:pPr>
        <w:pBdr>
          <w:bottom w:val="single" w:sz="6" w:space="1" w:color="auto"/>
        </w:pBdr>
        <w:ind w:rightChars="299" w:right="718"/>
        <w:rPr>
          <w:rFonts w:ascii="Arial" w:eastAsia="宋体" w:hAnsi="Arial"/>
          <w:color w:val="000000"/>
          <w:lang w:eastAsia="zh-CN"/>
        </w:rPr>
      </w:pPr>
    </w:p>
    <w:p w:rsidR="00D1658A" w:rsidRDefault="00D1658A" w:rsidP="00D1658A">
      <w:pPr>
        <w:ind w:rightChars="299" w:right="718"/>
        <w:rPr>
          <w:rFonts w:ascii="Arial" w:eastAsia="宋体" w:hAnsi="Arial"/>
          <w:color w:val="000000"/>
          <w:lang w:eastAsia="zh-CN"/>
        </w:rPr>
      </w:pPr>
    </w:p>
    <w:p w:rsidR="00D1658A" w:rsidRPr="000E2885" w:rsidRDefault="00D1658A" w:rsidP="00D1658A">
      <w:pPr>
        <w:ind w:rightChars="299" w:right="718"/>
        <w:rPr>
          <w:rFonts w:ascii="Arial" w:eastAsia="宋体" w:hAnsi="Arial" w:cs="Arial"/>
          <w:b/>
          <w:szCs w:val="24"/>
          <w:lang w:eastAsia="zh-CN"/>
        </w:rPr>
      </w:pPr>
      <w:r w:rsidRPr="000E2885">
        <w:rPr>
          <w:rFonts w:ascii="Arial" w:hAnsi="Arial" w:cs="Arial"/>
          <w:b/>
          <w:szCs w:val="24"/>
        </w:rPr>
        <w:t>Firmware: Gan5.CT02W-B-DL-R4B03</w:t>
      </w:r>
      <w:r w:rsidRPr="000E2885">
        <w:rPr>
          <w:rFonts w:ascii="Arial" w:eastAsia="宋体" w:hAnsi="Arial" w:cs="Arial" w:hint="eastAsia"/>
          <w:b/>
          <w:szCs w:val="24"/>
          <w:lang w:eastAsia="zh-CN"/>
        </w:rPr>
        <w:t>1</w:t>
      </w:r>
      <w:r w:rsidRPr="000E2885">
        <w:rPr>
          <w:rFonts w:ascii="Arial" w:hAnsi="Arial" w:cs="Arial"/>
          <w:b/>
          <w:szCs w:val="24"/>
        </w:rPr>
        <w:t>-DAF.EN(AF_1.00_</w:t>
      </w:r>
      <w:r w:rsidRPr="000E2885">
        <w:rPr>
          <w:rFonts w:ascii="Arial" w:eastAsia="宋体" w:hAnsi="Arial" w:cs="Arial" w:hint="eastAsia"/>
          <w:b/>
          <w:szCs w:val="24"/>
          <w:lang w:eastAsia="zh-CN"/>
        </w:rPr>
        <w:t>S</w:t>
      </w:r>
      <w:r w:rsidRPr="000E2885">
        <w:rPr>
          <w:rFonts w:ascii="Arial" w:hAnsi="Arial" w:cs="Arial"/>
          <w:b/>
          <w:szCs w:val="24"/>
        </w:rPr>
        <w:t>0</w:t>
      </w:r>
      <w:r w:rsidRPr="000E2885">
        <w:rPr>
          <w:rFonts w:ascii="Arial" w:eastAsia="宋体" w:hAnsi="Arial" w:cs="Arial" w:hint="eastAsia"/>
          <w:b/>
          <w:szCs w:val="24"/>
          <w:lang w:eastAsia="zh-CN"/>
        </w:rPr>
        <w:t>1</w:t>
      </w:r>
      <w:r w:rsidRPr="000E2885">
        <w:rPr>
          <w:rFonts w:ascii="Arial" w:hAnsi="Arial" w:cs="Arial"/>
          <w:b/>
          <w:szCs w:val="24"/>
        </w:rPr>
        <w:t>)</w:t>
      </w:r>
    </w:p>
    <w:p w:rsidR="00D1658A" w:rsidRDefault="00D1658A" w:rsidP="00D1658A">
      <w:pPr>
        <w:ind w:rightChars="299" w:right="718"/>
        <w:rPr>
          <w:rFonts w:ascii="Arial" w:eastAsia="宋体" w:hAnsi="Arial"/>
          <w:b/>
          <w:szCs w:val="24"/>
          <w:lang w:eastAsia="zh-CN"/>
        </w:rPr>
      </w:pPr>
      <w:r>
        <w:rPr>
          <w:rFonts w:ascii="Arial" w:hAnsi="Arial"/>
          <w:b/>
        </w:rPr>
        <w:t xml:space="preserve">Hardware: </w:t>
      </w:r>
      <w:r>
        <w:rPr>
          <w:rFonts w:ascii="Arial" w:hAnsi="Arial" w:cs="Arial"/>
          <w:b/>
          <w:szCs w:val="24"/>
        </w:rPr>
        <w:t>Gaw5.CT02W-B</w:t>
      </w:r>
    </w:p>
    <w:p w:rsidR="00D1658A" w:rsidRDefault="00D1658A" w:rsidP="00D1658A">
      <w:pPr>
        <w:ind w:rightChars="299" w:right="718"/>
        <w:rPr>
          <w:rFonts w:ascii="Arial" w:hAnsi="Arial"/>
          <w:b/>
        </w:rPr>
      </w:pPr>
      <w:r>
        <w:rPr>
          <w:rFonts w:ascii="Arial" w:hAnsi="Arial"/>
          <w:b/>
        </w:rPr>
        <w:t>Date:</w:t>
      </w:r>
      <w:smartTag w:uri="urn:schemas-microsoft-com:office:smarttags" w:element="chsdate">
        <w:smartTagPr>
          <w:attr w:name="Year" w:val="2011"/>
          <w:attr w:name="Month" w:val="3"/>
          <w:attr w:name="Day" w:val="15"/>
          <w:attr w:name="IsLunarDate" w:val="False"/>
          <w:attr w:name="IsROCDate" w:val="False"/>
        </w:smartTagPr>
        <w:r>
          <w:rPr>
            <w:rFonts w:ascii="Arial" w:eastAsia="宋体" w:hAnsi="Arial"/>
            <w:b/>
            <w:lang w:eastAsia="zh-CN"/>
          </w:rPr>
          <w:t>201</w:t>
        </w:r>
        <w:r>
          <w:rPr>
            <w:rFonts w:ascii="Arial" w:eastAsia="宋体" w:hAnsi="Arial" w:hint="eastAsia"/>
            <w:b/>
            <w:lang w:eastAsia="zh-CN"/>
          </w:rPr>
          <w:t>1-3-15</w:t>
        </w:r>
      </w:smartTag>
    </w:p>
    <w:p w:rsidR="00D1658A" w:rsidRDefault="00D1658A" w:rsidP="00D1658A">
      <w:pPr>
        <w:ind w:rightChars="299" w:right="718"/>
        <w:rPr>
          <w:rFonts w:ascii="Arial" w:hAnsi="Arial"/>
          <w:b/>
        </w:rPr>
      </w:pPr>
    </w:p>
    <w:p w:rsidR="00D1658A" w:rsidRDefault="00D1658A" w:rsidP="00D1658A">
      <w:pPr>
        <w:ind w:rightChars="299" w:right="718"/>
        <w:rPr>
          <w:rFonts w:ascii="Arial" w:eastAsia="宋体" w:hAnsi="Arial"/>
          <w:b/>
          <w:lang w:eastAsia="zh-CN"/>
        </w:rPr>
      </w:pPr>
      <w:r>
        <w:rPr>
          <w:rFonts w:ascii="Arial" w:hAnsi="Arial"/>
          <w:b/>
        </w:rPr>
        <w:t xml:space="preserve">Problems </w:t>
      </w:r>
      <w:r>
        <w:rPr>
          <w:rFonts w:ascii="Arial" w:hAnsi="Arial" w:hint="eastAsia"/>
          <w:b/>
        </w:rPr>
        <w:t>Re</w:t>
      </w:r>
      <w:r>
        <w:rPr>
          <w:rFonts w:ascii="Arial" w:hAnsi="Arial"/>
          <w:b/>
        </w:rPr>
        <w:t>solved:</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Change the Firmware Version to AF_1.00_S01.</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 xml:space="preserve">In CLI, using the </w:t>
      </w:r>
      <w:r>
        <w:rPr>
          <w:rFonts w:ascii="Arial" w:eastAsia="宋体" w:hAnsi="Arial"/>
          <w:szCs w:val="24"/>
          <w:lang w:eastAsia="zh-CN"/>
        </w:rPr>
        <w:t>command</w:t>
      </w:r>
      <w:r>
        <w:rPr>
          <w:rFonts w:ascii="Arial" w:eastAsia="宋体" w:hAnsi="Arial" w:hint="eastAsia"/>
          <w:szCs w:val="24"/>
          <w:lang w:eastAsia="zh-CN"/>
        </w:rPr>
        <w:t xml:space="preserve"> shows the softversion is AF_1.00_S01.</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In the hidden page, add the customer version.</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 xml:space="preserve">Change the ModelName,manufacturer,productClass </w:t>
      </w:r>
      <w:r>
        <w:rPr>
          <w:rFonts w:ascii="Arial" w:eastAsia="宋体" w:hAnsi="Arial"/>
          <w:szCs w:val="24"/>
          <w:lang w:eastAsia="zh-CN"/>
        </w:rPr>
        <w:t>and</w:t>
      </w:r>
      <w:r>
        <w:rPr>
          <w:rFonts w:ascii="Arial" w:eastAsia="宋体" w:hAnsi="Arial" w:hint="eastAsia"/>
          <w:szCs w:val="24"/>
          <w:lang w:eastAsia="zh-CN"/>
        </w:rPr>
        <w:t xml:space="preserve"> softwareversion on the TR69 server to DSL-2750U,D-Link,DSL-2750U and AF_1.00_S01.</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 xml:space="preserve">Disabled </w:t>
      </w:r>
      <w:r>
        <w:rPr>
          <w:rFonts w:ascii="Arial" w:eastAsia="宋体" w:hAnsi="Arial"/>
          <w:szCs w:val="24"/>
          <w:lang w:eastAsia="zh-CN"/>
        </w:rPr>
        <w:t>‘</w:t>
      </w:r>
      <w:r>
        <w:rPr>
          <w:rFonts w:ascii="Arial" w:eastAsia="宋体" w:hAnsi="Arial" w:hint="eastAsia"/>
          <w:szCs w:val="24"/>
          <w:lang w:eastAsia="zh-CN"/>
        </w:rPr>
        <w:t>connection request Authentication</w:t>
      </w:r>
      <w:r>
        <w:rPr>
          <w:rFonts w:ascii="Arial" w:eastAsia="宋体" w:hAnsi="Arial"/>
          <w:szCs w:val="24"/>
          <w:lang w:eastAsia="zh-CN"/>
        </w:rPr>
        <w:t>’</w:t>
      </w:r>
      <w:r>
        <w:rPr>
          <w:rFonts w:ascii="Arial" w:eastAsia="宋体" w:hAnsi="Arial" w:hint="eastAsia"/>
          <w:szCs w:val="24"/>
          <w:lang w:eastAsia="zh-CN"/>
        </w:rPr>
        <w:t xml:space="preserve"> by default.</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Add warning page in TR69 page.</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Change the hardware version to DSL-2750U-T1.</w:t>
      </w:r>
    </w:p>
    <w:p w:rsidR="00D1658A" w:rsidRDefault="00D1658A" w:rsidP="00D1658A">
      <w:pPr>
        <w:numPr>
          <w:ilvl w:val="0"/>
          <w:numId w:val="11"/>
        </w:numPr>
        <w:ind w:rightChars="299" w:right="718"/>
        <w:rPr>
          <w:rFonts w:ascii="Arial" w:eastAsia="宋体" w:hAnsi="Arial"/>
          <w:szCs w:val="24"/>
          <w:lang w:eastAsia="zh-CN"/>
        </w:rPr>
      </w:pPr>
      <w:r>
        <w:rPr>
          <w:rFonts w:ascii="Arial" w:eastAsia="宋体" w:hAnsi="Arial" w:hint="eastAsia"/>
          <w:szCs w:val="24"/>
          <w:lang w:eastAsia="zh-CN"/>
        </w:rPr>
        <w:t xml:space="preserve">After modify the ppp username </w:t>
      </w:r>
      <w:r>
        <w:rPr>
          <w:rFonts w:ascii="Arial" w:eastAsia="宋体" w:hAnsi="Arial"/>
          <w:szCs w:val="24"/>
          <w:lang w:eastAsia="zh-CN"/>
        </w:rPr>
        <w:t>and</w:t>
      </w:r>
      <w:r>
        <w:rPr>
          <w:rFonts w:ascii="Arial" w:eastAsia="宋体" w:hAnsi="Arial" w:hint="eastAsia"/>
          <w:szCs w:val="24"/>
          <w:lang w:eastAsia="zh-CN"/>
        </w:rPr>
        <w:t xml:space="preserve"> password on the TR69 server, the modem need</w:t>
      </w:r>
      <w:r>
        <w:rPr>
          <w:rFonts w:ascii="Arial" w:eastAsia="宋体" w:hAnsi="Arial"/>
          <w:szCs w:val="24"/>
          <w:lang w:eastAsia="zh-CN"/>
        </w:rPr>
        <w:t>n’</w:t>
      </w:r>
      <w:r>
        <w:rPr>
          <w:rFonts w:ascii="Arial" w:eastAsia="宋体" w:hAnsi="Arial" w:hint="eastAsia"/>
          <w:szCs w:val="24"/>
          <w:lang w:eastAsia="zh-CN"/>
        </w:rPr>
        <w:t>t reboot.</w:t>
      </w:r>
    </w:p>
    <w:p w:rsidR="00D1658A" w:rsidRDefault="00D1658A" w:rsidP="00D1658A">
      <w:pPr>
        <w:ind w:rightChars="299" w:right="718"/>
        <w:rPr>
          <w:rFonts w:ascii="Arial" w:eastAsia="宋体" w:hAnsi="Arial"/>
          <w:b/>
          <w:color w:val="000000"/>
          <w:szCs w:val="24"/>
          <w:lang w:eastAsia="zh-CN"/>
        </w:rPr>
      </w:pPr>
      <w:r>
        <w:rPr>
          <w:rFonts w:ascii="Arial" w:hAnsi="Arial"/>
          <w:b/>
          <w:color w:val="000000"/>
          <w:szCs w:val="24"/>
        </w:rPr>
        <w:t>Enhancements</w:t>
      </w:r>
      <w:r>
        <w:rPr>
          <w:rFonts w:ascii="Arial" w:eastAsia="宋体" w:hAnsi="Arial"/>
          <w:b/>
          <w:color w:val="000000"/>
          <w:szCs w:val="24"/>
          <w:lang w:eastAsia="zh-CN"/>
        </w:rPr>
        <w:t>:</w:t>
      </w:r>
    </w:p>
    <w:p w:rsidR="00D1658A" w:rsidRDefault="00D1658A" w:rsidP="00D1658A">
      <w:pPr>
        <w:ind w:rightChars="299" w:right="718"/>
        <w:rPr>
          <w:rFonts w:ascii="Arial" w:eastAsia="宋体" w:hAnsi="Arial"/>
          <w:szCs w:val="24"/>
          <w:lang w:eastAsia="zh-CN"/>
        </w:rPr>
      </w:pPr>
      <w:r>
        <w:rPr>
          <w:rFonts w:ascii="Arial" w:eastAsia="宋体" w:hAnsi="Arial" w:hint="eastAsia"/>
          <w:szCs w:val="24"/>
          <w:lang w:eastAsia="zh-CN"/>
        </w:rPr>
        <w:t>None</w:t>
      </w:r>
    </w:p>
    <w:p w:rsidR="00D1658A" w:rsidRDefault="00D1658A" w:rsidP="00D1658A">
      <w:pPr>
        <w:ind w:rightChars="299" w:right="718"/>
        <w:rPr>
          <w:rFonts w:ascii="Arial" w:hAnsi="Arial"/>
          <w:b/>
          <w:color w:val="000000"/>
        </w:rPr>
      </w:pPr>
      <w:r>
        <w:rPr>
          <w:rFonts w:ascii="Arial" w:hAnsi="Arial" w:hint="eastAsia"/>
          <w:b/>
          <w:color w:val="000000"/>
        </w:rPr>
        <w:t>Known Issues</w:t>
      </w:r>
      <w:r>
        <w:rPr>
          <w:rFonts w:ascii="Arial" w:eastAsia="宋体" w:hAnsi="Arial"/>
          <w:b/>
          <w:color w:val="000000"/>
          <w:lang w:eastAsia="zh-CN"/>
        </w:rPr>
        <w:t>:</w:t>
      </w:r>
      <w:r>
        <w:rPr>
          <w:rFonts w:ascii="Arial" w:hAnsi="Arial" w:hint="eastAsia"/>
          <w:b/>
          <w:color w:val="000000"/>
        </w:rPr>
        <w:t xml:space="preserve"> </w:t>
      </w:r>
    </w:p>
    <w:p w:rsidR="00D1658A" w:rsidRDefault="00D1658A" w:rsidP="00D1658A">
      <w:pPr>
        <w:ind w:rightChars="299" w:right="718"/>
        <w:rPr>
          <w:rFonts w:ascii="Arial" w:eastAsia="宋体" w:hAnsi="Arial"/>
          <w:color w:val="000000"/>
          <w:lang w:eastAsia="zh-CN"/>
        </w:rPr>
      </w:pPr>
      <w:r>
        <w:rPr>
          <w:rFonts w:ascii="Arial" w:hAnsi="Arial" w:hint="eastAsia"/>
          <w:color w:val="000000"/>
        </w:rPr>
        <w:t>None</w:t>
      </w:r>
    </w:p>
    <w:p w:rsidR="001C5C14" w:rsidRDefault="001C5C14"/>
    <w:sectPr w:rsidR="001C5C14" w:rsidSect="001A7147">
      <w:headerReference w:type="default" r:id="rId7"/>
      <w:footerReference w:type="default" r:id="rId8"/>
      <w:pgSz w:w="11906" w:h="16838"/>
      <w:pgMar w:top="1440" w:right="206" w:bottom="1440" w:left="902"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D5B" w:rsidRDefault="00EE3D5B" w:rsidP="00D1658A">
      <w:r>
        <w:separator/>
      </w:r>
    </w:p>
  </w:endnote>
  <w:endnote w:type="continuationSeparator" w:id="1">
    <w:p w:rsidR="00EE3D5B" w:rsidRDefault="00EE3D5B" w:rsidP="00D165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CD" w:rsidRDefault="00401D7C">
    <w:pPr>
      <w:rPr>
        <w:rFonts w:ascii="Arial" w:hAnsi="Arial"/>
        <w:sz w:val="20"/>
      </w:rPr>
    </w:pPr>
    <w:r w:rsidRPr="00401D7C">
      <w:rPr>
        <w:lang w:eastAsia="zh-CN"/>
      </w:rPr>
      <w:pict>
        <v:line id="_x0000_s1025" style="position:absolute;flip:y;z-index:251660288;mso-position-horizontal-relative:page;mso-position-vertical-relative:page" from="55.1pt,795.75pt" to="537.1pt,796.65pt" strokeweight="1pt">
          <w10:wrap anchorx="page" anchory="page"/>
          <w10:anchorlock/>
        </v:line>
      </w:pict>
    </w:r>
    <w:r w:rsidR="001C5C14">
      <w:rPr>
        <w:rFonts w:ascii="Arial" w:hAnsi="Arial"/>
        <w:sz w:val="20"/>
      </w:rPr>
      <w:t>D-Link Corporation confidential</w:t>
    </w:r>
  </w:p>
  <w:p w:rsidR="002B44CD" w:rsidRDefault="00EE3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D5B" w:rsidRDefault="00EE3D5B" w:rsidP="00D1658A">
      <w:r>
        <w:separator/>
      </w:r>
    </w:p>
  </w:footnote>
  <w:footnote w:type="continuationSeparator" w:id="1">
    <w:p w:rsidR="00EE3D5B" w:rsidRDefault="00EE3D5B" w:rsidP="00D16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CD" w:rsidRDefault="00401D7C">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6pt;mso-position-horizontal-relative:page;mso-position-vertical-relative: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ascii="Arial" w:hAnsi="Arial" w:hint="default"/>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singleLevel"/>
    <w:tmpl w:val="00000011"/>
    <w:lvl w:ilvl="0">
      <w:start w:val="1"/>
      <w:numFmt w:val="decimal"/>
      <w:suff w:val="space"/>
      <w:lvlText w:val="%1."/>
      <w:lvlJc w:val="left"/>
    </w:lvl>
  </w:abstractNum>
  <w:abstractNum w:abstractNumId="8">
    <w:nsid w:val="00000012"/>
    <w:multiLevelType w:val="singleLevel"/>
    <w:tmpl w:val="00000012"/>
    <w:lvl w:ilvl="0">
      <w:start w:val="1"/>
      <w:numFmt w:val="decimal"/>
      <w:suff w:val="space"/>
      <w:lvlText w:val="%1."/>
      <w:lvlJc w:val="left"/>
    </w:lvl>
  </w:abstractNum>
  <w:abstractNum w:abstractNumId="9">
    <w:nsid w:val="00000013"/>
    <w:multiLevelType w:val="singleLevel"/>
    <w:tmpl w:val="00000013"/>
    <w:lvl w:ilvl="0">
      <w:start w:val="1"/>
      <w:numFmt w:val="decimal"/>
      <w:suff w:val="space"/>
      <w:lvlText w:val="%1."/>
      <w:lvlJc w:val="left"/>
    </w:lvl>
  </w:abstractNum>
  <w:abstractNum w:abstractNumId="10">
    <w:nsid w:val="00000014"/>
    <w:multiLevelType w:val="multilevel"/>
    <w:tmpl w:val="00000014"/>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1A34FF6"/>
    <w:multiLevelType w:val="hybridMultilevel"/>
    <w:tmpl w:val="E50A6D22"/>
    <w:lvl w:ilvl="0" w:tplc="5CF48FB0">
      <w:start w:val="1"/>
      <w:numFmt w:val="decimal"/>
      <w:lvlText w:val="%1."/>
      <w:lvlJc w:val="left"/>
      <w:pPr>
        <w:tabs>
          <w:tab w:val="num" w:pos="360"/>
        </w:tabs>
        <w:ind w:left="360" w:hanging="360"/>
      </w:pPr>
      <w:rPr>
        <w:rFonts w:hint="default"/>
        <w:color w:val="365F9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5CA0BF4"/>
    <w:multiLevelType w:val="hybridMultilevel"/>
    <w:tmpl w:val="817E5BAC"/>
    <w:lvl w:ilvl="0" w:tplc="00BEF4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CF34A20"/>
    <w:multiLevelType w:val="hybridMultilevel"/>
    <w:tmpl w:val="91921DF2"/>
    <w:lvl w:ilvl="0" w:tplc="EF764020">
      <w:start w:val="1"/>
      <w:numFmt w:val="decimal"/>
      <w:lvlText w:val="%1."/>
      <w:lvlJc w:val="left"/>
      <w:pPr>
        <w:tabs>
          <w:tab w:val="num" w:pos="360"/>
        </w:tabs>
        <w:ind w:left="360" w:hanging="360"/>
      </w:pPr>
      <w:rPr>
        <w:rFonts w:hint="default"/>
        <w:color w:val="365F9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65723A9"/>
    <w:multiLevelType w:val="hybridMultilevel"/>
    <w:tmpl w:val="8D8EE81E"/>
    <w:lvl w:ilvl="0" w:tplc="DBA61A2C">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decimal"/>
      <w:lvlText w:val="%3."/>
      <w:lvlJc w:val="left"/>
      <w:pPr>
        <w:tabs>
          <w:tab w:val="num" w:pos="1800"/>
        </w:tabs>
        <w:ind w:left="1800" w:hanging="360"/>
      </w:pPr>
    </w:lvl>
    <w:lvl w:ilvl="3" w:tplc="1C09000F">
      <w:start w:val="1"/>
      <w:numFmt w:val="decimal"/>
      <w:lvlText w:val="%4."/>
      <w:lvlJc w:val="left"/>
      <w:pPr>
        <w:tabs>
          <w:tab w:val="num" w:pos="2520"/>
        </w:tabs>
        <w:ind w:left="2520" w:hanging="360"/>
      </w:pPr>
    </w:lvl>
    <w:lvl w:ilvl="4" w:tplc="1C090019">
      <w:start w:val="1"/>
      <w:numFmt w:val="decimal"/>
      <w:lvlText w:val="%5."/>
      <w:lvlJc w:val="left"/>
      <w:pPr>
        <w:tabs>
          <w:tab w:val="num" w:pos="3240"/>
        </w:tabs>
        <w:ind w:left="3240" w:hanging="360"/>
      </w:pPr>
    </w:lvl>
    <w:lvl w:ilvl="5" w:tplc="1C09001B">
      <w:start w:val="1"/>
      <w:numFmt w:val="decimal"/>
      <w:lvlText w:val="%6."/>
      <w:lvlJc w:val="left"/>
      <w:pPr>
        <w:tabs>
          <w:tab w:val="num" w:pos="3960"/>
        </w:tabs>
        <w:ind w:left="3960" w:hanging="360"/>
      </w:pPr>
    </w:lvl>
    <w:lvl w:ilvl="6" w:tplc="1C09000F">
      <w:start w:val="1"/>
      <w:numFmt w:val="decimal"/>
      <w:lvlText w:val="%7."/>
      <w:lvlJc w:val="left"/>
      <w:pPr>
        <w:tabs>
          <w:tab w:val="num" w:pos="4680"/>
        </w:tabs>
        <w:ind w:left="4680" w:hanging="360"/>
      </w:pPr>
    </w:lvl>
    <w:lvl w:ilvl="7" w:tplc="1C090019">
      <w:start w:val="1"/>
      <w:numFmt w:val="decimal"/>
      <w:lvlText w:val="%8."/>
      <w:lvlJc w:val="left"/>
      <w:pPr>
        <w:tabs>
          <w:tab w:val="num" w:pos="5400"/>
        </w:tabs>
        <w:ind w:left="5400" w:hanging="360"/>
      </w:pPr>
    </w:lvl>
    <w:lvl w:ilvl="8" w:tplc="1C09001B">
      <w:start w:val="1"/>
      <w:numFmt w:val="decimal"/>
      <w:lvlText w:val="%9."/>
      <w:lvlJc w:val="left"/>
      <w:pPr>
        <w:tabs>
          <w:tab w:val="num" w:pos="6120"/>
        </w:tabs>
        <w:ind w:left="6120" w:hanging="360"/>
      </w:pPr>
    </w:lvl>
  </w:abstractNum>
  <w:abstractNum w:abstractNumId="15">
    <w:nsid w:val="28A9206D"/>
    <w:multiLevelType w:val="hybridMultilevel"/>
    <w:tmpl w:val="FB34831E"/>
    <w:lvl w:ilvl="0" w:tplc="18225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AA64FA1"/>
    <w:multiLevelType w:val="hybridMultilevel"/>
    <w:tmpl w:val="3E0E319A"/>
    <w:lvl w:ilvl="0" w:tplc="940C0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034446"/>
    <w:multiLevelType w:val="hybridMultilevel"/>
    <w:tmpl w:val="8728B4C2"/>
    <w:lvl w:ilvl="0" w:tplc="51FC8F3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602700D"/>
    <w:multiLevelType w:val="hybridMultilevel"/>
    <w:tmpl w:val="1F4AD2DA"/>
    <w:lvl w:ilvl="0" w:tplc="18DE6B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6477C52"/>
    <w:multiLevelType w:val="hybridMultilevel"/>
    <w:tmpl w:val="397238A2"/>
    <w:lvl w:ilvl="0" w:tplc="E91431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2A9156B"/>
    <w:multiLevelType w:val="hybridMultilevel"/>
    <w:tmpl w:val="52726800"/>
    <w:lvl w:ilvl="0" w:tplc="B47A440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6822B90"/>
    <w:multiLevelType w:val="hybridMultilevel"/>
    <w:tmpl w:val="2C3A1296"/>
    <w:lvl w:ilvl="0" w:tplc="9F24C4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8"/>
  </w:num>
  <w:num w:numId="3">
    <w:abstractNumId w:val="7"/>
  </w:num>
  <w:num w:numId="4">
    <w:abstractNumId w:val="4"/>
  </w:num>
  <w:num w:numId="5">
    <w:abstractNumId w:val="1"/>
  </w:num>
  <w:num w:numId="6">
    <w:abstractNumId w:val="6"/>
  </w:num>
  <w:num w:numId="7">
    <w:abstractNumId w:val="5"/>
  </w:num>
  <w:num w:numId="8">
    <w:abstractNumId w:val="0"/>
  </w:num>
  <w:num w:numId="9">
    <w:abstractNumId w:val="2"/>
  </w:num>
  <w:num w:numId="10">
    <w:abstractNumId w:val="3"/>
  </w:num>
  <w:num w:numId="11">
    <w:abstractNumId w:val="10"/>
  </w:num>
  <w:num w:numId="12">
    <w:abstractNumId w:val="15"/>
  </w:num>
  <w:num w:numId="13">
    <w:abstractNumId w:val="18"/>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7"/>
  </w:num>
  <w:num w:numId="19">
    <w:abstractNumId w:val="20"/>
  </w:num>
  <w:num w:numId="20">
    <w:abstractNumId w:val="19"/>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58A"/>
    <w:rsid w:val="00081C65"/>
    <w:rsid w:val="00094D48"/>
    <w:rsid w:val="00123587"/>
    <w:rsid w:val="00146952"/>
    <w:rsid w:val="001A7147"/>
    <w:rsid w:val="001C5C14"/>
    <w:rsid w:val="0020089F"/>
    <w:rsid w:val="00242C26"/>
    <w:rsid w:val="002D5CCA"/>
    <w:rsid w:val="003271CC"/>
    <w:rsid w:val="00401D7C"/>
    <w:rsid w:val="00655C91"/>
    <w:rsid w:val="00675AF9"/>
    <w:rsid w:val="008C7EF4"/>
    <w:rsid w:val="009E1E46"/>
    <w:rsid w:val="009E698B"/>
    <w:rsid w:val="00AE7511"/>
    <w:rsid w:val="00BD5E96"/>
    <w:rsid w:val="00D1658A"/>
    <w:rsid w:val="00D5514B"/>
    <w:rsid w:val="00E84EC6"/>
    <w:rsid w:val="00EE3D5B"/>
    <w:rsid w:val="00F747E6"/>
    <w:rsid w:val="00FA2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8A"/>
    <w:pPr>
      <w:widowControl w:val="0"/>
    </w:pPr>
    <w:rPr>
      <w:rFonts w:ascii="Times New Roman" w:eastAsia="PMingLiU" w:hAnsi="Times New Roman" w:cs="Times New Roman"/>
      <w:sz w:val="24"/>
      <w:szCs w:val="20"/>
      <w:lang w:eastAsia="zh-TW"/>
    </w:rPr>
  </w:style>
  <w:style w:type="paragraph" w:styleId="1">
    <w:name w:val="heading 1"/>
    <w:basedOn w:val="a"/>
    <w:next w:val="a"/>
    <w:link w:val="1Char"/>
    <w:qFormat/>
    <w:rsid w:val="00D1658A"/>
    <w:pPr>
      <w:keepNext/>
      <w:outlineLvl w:val="0"/>
    </w:pPr>
    <w:rPr>
      <w:b/>
      <w:sz w:val="32"/>
    </w:rPr>
  </w:style>
  <w:style w:type="paragraph" w:styleId="2">
    <w:name w:val="heading 2"/>
    <w:basedOn w:val="a"/>
    <w:next w:val="a"/>
    <w:link w:val="2Char"/>
    <w:qFormat/>
    <w:rsid w:val="00D1658A"/>
    <w:pPr>
      <w:keepNext/>
      <w:outlineLvl w:val="1"/>
    </w:pPr>
    <w:rPr>
      <w:b/>
    </w:rPr>
  </w:style>
  <w:style w:type="paragraph" w:styleId="3">
    <w:name w:val="heading 3"/>
    <w:basedOn w:val="a"/>
    <w:next w:val="a"/>
    <w:link w:val="3Char"/>
    <w:qFormat/>
    <w:rsid w:val="00D1658A"/>
    <w:pPr>
      <w:keepNext/>
      <w:spacing w:line="720" w:lineRule="auto"/>
      <w:outlineLvl w:val="2"/>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16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658A"/>
    <w:rPr>
      <w:sz w:val="18"/>
      <w:szCs w:val="18"/>
    </w:rPr>
  </w:style>
  <w:style w:type="paragraph" w:styleId="a4">
    <w:name w:val="footer"/>
    <w:basedOn w:val="a"/>
    <w:link w:val="Char0"/>
    <w:unhideWhenUsed/>
    <w:rsid w:val="00D1658A"/>
    <w:pPr>
      <w:tabs>
        <w:tab w:val="center" w:pos="4153"/>
        <w:tab w:val="right" w:pos="8306"/>
      </w:tabs>
      <w:snapToGrid w:val="0"/>
    </w:pPr>
    <w:rPr>
      <w:sz w:val="18"/>
      <w:szCs w:val="18"/>
    </w:rPr>
  </w:style>
  <w:style w:type="character" w:customStyle="1" w:styleId="Char0">
    <w:name w:val="页脚 Char"/>
    <w:basedOn w:val="a0"/>
    <w:link w:val="a4"/>
    <w:uiPriority w:val="99"/>
    <w:semiHidden/>
    <w:rsid w:val="00D1658A"/>
    <w:rPr>
      <w:sz w:val="18"/>
      <w:szCs w:val="18"/>
    </w:rPr>
  </w:style>
  <w:style w:type="character" w:customStyle="1" w:styleId="1Char">
    <w:name w:val="标题 1 Char"/>
    <w:basedOn w:val="a0"/>
    <w:link w:val="1"/>
    <w:rsid w:val="00D1658A"/>
    <w:rPr>
      <w:rFonts w:ascii="Times New Roman" w:eastAsia="PMingLiU" w:hAnsi="Times New Roman" w:cs="Times New Roman"/>
      <w:b/>
      <w:sz w:val="32"/>
      <w:szCs w:val="20"/>
      <w:lang w:eastAsia="zh-TW"/>
    </w:rPr>
  </w:style>
  <w:style w:type="character" w:customStyle="1" w:styleId="2Char">
    <w:name w:val="标题 2 Char"/>
    <w:basedOn w:val="a0"/>
    <w:link w:val="2"/>
    <w:rsid w:val="00D1658A"/>
    <w:rPr>
      <w:rFonts w:ascii="Times New Roman" w:eastAsia="PMingLiU" w:hAnsi="Times New Roman" w:cs="Times New Roman"/>
      <w:b/>
      <w:sz w:val="24"/>
      <w:szCs w:val="20"/>
      <w:lang w:eastAsia="zh-TW"/>
    </w:rPr>
  </w:style>
  <w:style w:type="character" w:customStyle="1" w:styleId="3Char">
    <w:name w:val="标题 3 Char"/>
    <w:basedOn w:val="a0"/>
    <w:link w:val="3"/>
    <w:rsid w:val="00D1658A"/>
    <w:rPr>
      <w:rFonts w:ascii="Arial" w:eastAsia="PMingLiU" w:hAnsi="Arial" w:cs="Times New Roman"/>
      <w:b/>
      <w:sz w:val="36"/>
      <w:szCs w:val="20"/>
      <w:lang w:eastAsia="zh-TW"/>
    </w:rPr>
  </w:style>
  <w:style w:type="character" w:customStyle="1" w:styleId="zhumanli">
    <w:name w:val="zhumanli"/>
    <w:basedOn w:val="a0"/>
    <w:rsid w:val="00D1658A"/>
    <w:rPr>
      <w:rFonts w:ascii="Arial" w:eastAsia="宋体" w:hAnsi="Arial" w:cs="Arial"/>
      <w:color w:val="000080"/>
      <w:sz w:val="18"/>
      <w:szCs w:val="20"/>
    </w:rPr>
  </w:style>
  <w:style w:type="character" w:customStyle="1" w:styleId="jsstr1">
    <w:name w:val="js_str1"/>
    <w:basedOn w:val="a0"/>
    <w:rsid w:val="00D1658A"/>
    <w:rPr>
      <w:color w:val="800000"/>
    </w:rPr>
  </w:style>
  <w:style w:type="character" w:styleId="a5">
    <w:name w:val="Hyperlink"/>
    <w:basedOn w:val="a0"/>
    <w:rsid w:val="00D1658A"/>
    <w:rPr>
      <w:color w:val="0000FF"/>
      <w:u w:val="single"/>
    </w:rPr>
  </w:style>
  <w:style w:type="paragraph" w:customStyle="1" w:styleId="10">
    <w:name w:val="无间隔1"/>
    <w:rsid w:val="00D1658A"/>
    <w:rPr>
      <w:rFonts w:ascii="Calibri" w:eastAsia="宋体" w:hAnsi="Calibri" w:cs="Times New Roman"/>
      <w:kern w:val="0"/>
      <w:sz w:val="22"/>
      <w:lang w:val="en-ZA" w:eastAsia="en-US"/>
    </w:rPr>
  </w:style>
  <w:style w:type="paragraph" w:customStyle="1" w:styleId="Style74">
    <w:name w:val="_Style 74"/>
    <w:basedOn w:val="a"/>
    <w:rsid w:val="00D1658A"/>
    <w:pPr>
      <w:autoSpaceDE w:val="0"/>
      <w:autoSpaceDN w:val="0"/>
      <w:adjustRightInd w:val="0"/>
      <w:spacing w:line="360" w:lineRule="auto"/>
      <w:ind w:firstLineChars="1950" w:firstLine="4095"/>
    </w:pPr>
  </w:style>
  <w:style w:type="paragraph" w:styleId="a6">
    <w:name w:val="Document Map"/>
    <w:basedOn w:val="a"/>
    <w:link w:val="Char1"/>
    <w:rsid w:val="00D1658A"/>
    <w:pPr>
      <w:shd w:val="clear" w:color="auto" w:fill="000080"/>
    </w:pPr>
  </w:style>
  <w:style w:type="character" w:customStyle="1" w:styleId="Char1">
    <w:name w:val="文档结构图 Char"/>
    <w:basedOn w:val="a0"/>
    <w:link w:val="a6"/>
    <w:rsid w:val="00D1658A"/>
    <w:rPr>
      <w:rFonts w:ascii="Times New Roman" w:eastAsia="PMingLiU" w:hAnsi="Times New Roman" w:cs="Times New Roman"/>
      <w:sz w:val="24"/>
      <w:szCs w:val="20"/>
      <w:shd w:val="clear" w:color="auto" w:fill="000080"/>
      <w:lang w:eastAsia="zh-TW"/>
    </w:rPr>
  </w:style>
  <w:style w:type="paragraph" w:customStyle="1" w:styleId="Default">
    <w:name w:val="Default"/>
    <w:rsid w:val="00D1658A"/>
    <w:pPr>
      <w:widowControl w:val="0"/>
      <w:autoSpaceDE w:val="0"/>
      <w:autoSpaceDN w:val="0"/>
      <w:adjustRightInd w:val="0"/>
    </w:pPr>
    <w:rPr>
      <w:rFonts w:ascii="Arial" w:eastAsia="宋体" w:hAnsi="Arial" w:cs="Arial"/>
      <w:color w:val="000000"/>
      <w:kern w:val="0"/>
      <w:sz w:val="24"/>
      <w:szCs w:val="24"/>
    </w:rPr>
  </w:style>
  <w:style w:type="paragraph" w:styleId="a7">
    <w:name w:val="annotation text"/>
    <w:basedOn w:val="a"/>
    <w:link w:val="Char2"/>
    <w:rsid w:val="00D1658A"/>
  </w:style>
  <w:style w:type="character" w:customStyle="1" w:styleId="Char2">
    <w:name w:val="批注文字 Char"/>
    <w:basedOn w:val="a0"/>
    <w:link w:val="a7"/>
    <w:rsid w:val="00D1658A"/>
    <w:rPr>
      <w:rFonts w:ascii="Times New Roman" w:eastAsia="PMingLiU" w:hAnsi="Times New Roman" w:cs="Times New Roman"/>
      <w:sz w:val="24"/>
      <w:szCs w:val="20"/>
      <w:lang w:eastAsia="zh-TW"/>
    </w:rPr>
  </w:style>
  <w:style w:type="paragraph" w:styleId="HTML">
    <w:name w:val="HTML Preformatted"/>
    <w:basedOn w:val="a"/>
    <w:link w:val="HTMLChar"/>
    <w:rsid w:val="00D16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Char">
    <w:name w:val="HTML 预设格式 Char"/>
    <w:basedOn w:val="a0"/>
    <w:link w:val="HTML"/>
    <w:rsid w:val="00D1658A"/>
    <w:rPr>
      <w:rFonts w:ascii="Arial Unicode MS" w:eastAsia="Arial Unicode MS" w:hAnsi="Arial Unicode MS" w:cs="Times New Roman"/>
      <w:kern w:val="0"/>
      <w:sz w:val="20"/>
      <w:szCs w:val="20"/>
      <w:lang w:eastAsia="zh-TW"/>
    </w:rPr>
  </w:style>
  <w:style w:type="paragraph" w:styleId="a8">
    <w:name w:val="Balloon Text"/>
    <w:basedOn w:val="a"/>
    <w:link w:val="Char3"/>
    <w:rsid w:val="00D1658A"/>
    <w:rPr>
      <w:sz w:val="18"/>
      <w:szCs w:val="18"/>
    </w:rPr>
  </w:style>
  <w:style w:type="character" w:customStyle="1" w:styleId="Char3">
    <w:name w:val="批注框文本 Char"/>
    <w:basedOn w:val="a0"/>
    <w:link w:val="a8"/>
    <w:rsid w:val="00D1658A"/>
    <w:rPr>
      <w:rFonts w:ascii="Times New Roman" w:eastAsia="PMingLiU" w:hAnsi="Times New Roman" w:cs="Times New Roman"/>
      <w:sz w:val="18"/>
      <w:szCs w:val="18"/>
      <w:lang w:eastAsia="zh-TW"/>
    </w:rPr>
  </w:style>
  <w:style w:type="paragraph" w:customStyle="1" w:styleId="msolistparagraph0">
    <w:name w:val="msolistparagraph"/>
    <w:basedOn w:val="a"/>
    <w:rsid w:val="00D1658A"/>
    <w:pPr>
      <w:widowControl/>
      <w:ind w:leftChars="200" w:left="200"/>
    </w:pPr>
    <w:rPr>
      <w:rFonts w:ascii="Calibri" w:eastAsia="宋体" w:hAnsi="Calibri" w:cs="宋体"/>
      <w:kern w:val="0"/>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3013</Words>
  <Characters>17179</Characters>
  <Application>Microsoft Office Word</Application>
  <DocSecurity>0</DocSecurity>
  <Lines>143</Lines>
  <Paragraphs>40</Paragraphs>
  <ScaleCrop>false</ScaleCrop>
  <Company>LENOVO  limited</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Tongyuan(王通源)</dc:creator>
  <cp:keywords/>
  <dc:description/>
  <cp:lastModifiedBy>Wang Tongyuan(王通源)</cp:lastModifiedBy>
  <cp:revision>17</cp:revision>
  <dcterms:created xsi:type="dcterms:W3CDTF">2012-12-28T03:23:00Z</dcterms:created>
  <dcterms:modified xsi:type="dcterms:W3CDTF">2013-08-05T12:11:00Z</dcterms:modified>
</cp:coreProperties>
</file>