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63F" w:rsidRPr="00077998" w:rsidRDefault="00077998">
      <w:pPr>
        <w:rPr>
          <w:rFonts w:hint="eastAsia"/>
          <w:sz w:val="32"/>
          <w:szCs w:val="32"/>
        </w:rPr>
      </w:pPr>
      <w:r>
        <w:rPr>
          <w:rFonts w:hint="eastAsia"/>
        </w:rPr>
        <w:t xml:space="preserve">               </w:t>
      </w:r>
      <w:r w:rsidRPr="00077998">
        <w:rPr>
          <w:rFonts w:hint="eastAsia"/>
          <w:sz w:val="32"/>
          <w:szCs w:val="32"/>
        </w:rPr>
        <w:t>How to setup static content filtering</w:t>
      </w:r>
    </w:p>
    <w:p w:rsidR="00077998" w:rsidRDefault="00077998">
      <w:pPr>
        <w:rPr>
          <w:rFonts w:hint="eastAsia"/>
        </w:rPr>
      </w:pPr>
    </w:p>
    <w:p w:rsidR="00467A80" w:rsidRDefault="00077998">
      <w:pPr>
        <w:rPr>
          <w:rFonts w:hint="eastAsia"/>
        </w:rPr>
      </w:pPr>
      <w:r>
        <w:rPr>
          <w:rFonts w:hint="eastAsia"/>
        </w:rPr>
        <w:t xml:space="preserve">Through the HTTP ALG, </w:t>
      </w:r>
      <w:proofErr w:type="spellStart"/>
      <w:r>
        <w:rPr>
          <w:rFonts w:hint="eastAsia"/>
        </w:rPr>
        <w:t>NetDefendOS</w:t>
      </w:r>
      <w:proofErr w:type="spellEnd"/>
      <w:r>
        <w:rPr>
          <w:rFonts w:hint="eastAsia"/>
        </w:rPr>
        <w:t xml:space="preserve"> can block or permit certain web pages based on configured lists of URLs which called blacklists and whitelists. This type of filtering is also known as Static Content Filtering. The main benefit with </w:t>
      </w:r>
      <w:r>
        <w:rPr>
          <w:rFonts w:hint="eastAsia"/>
        </w:rPr>
        <w:t>Static Content Filtering</w:t>
      </w:r>
      <w:r>
        <w:rPr>
          <w:rFonts w:hint="eastAsia"/>
        </w:rPr>
        <w:t xml:space="preserve"> is that it is an excellent tool to target specific web sites, and make the decision as to whether they should be blocked or allowed.</w:t>
      </w:r>
    </w:p>
    <w:p w:rsidR="00467A80" w:rsidRDefault="00467A80">
      <w:pPr>
        <w:rPr>
          <w:rFonts w:hint="eastAsia"/>
        </w:rPr>
      </w:pPr>
    </w:p>
    <w:p w:rsidR="00467A80" w:rsidRDefault="00E270A5" w:rsidP="00077998">
      <w:pPr>
        <w:pStyle w:val="a5"/>
        <w:numPr>
          <w:ilvl w:val="0"/>
          <w:numId w:val="1"/>
        </w:numPr>
        <w:ind w:leftChars="0"/>
        <w:rPr>
          <w:rFonts w:hint="eastAsia"/>
        </w:rPr>
      </w:pPr>
      <w:r>
        <w:rPr>
          <w:rFonts w:hint="eastAsia"/>
        </w:rPr>
        <w:t>Adding an HTTP ALG in order to filter HTTP traffic.</w:t>
      </w:r>
    </w:p>
    <w:p w:rsidR="00467A80" w:rsidRDefault="00467A80">
      <w:pPr>
        <w:rPr>
          <w:rFonts w:hint="eastAsia"/>
        </w:rPr>
      </w:pPr>
      <w:r>
        <w:rPr>
          <w:rFonts w:hint="eastAsia"/>
          <w:noProof/>
        </w:rPr>
        <w:drawing>
          <wp:inline distT="0" distB="0" distL="0" distR="0">
            <wp:extent cx="5274310" cy="248285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482850"/>
                    </a:xfrm>
                    <a:prstGeom prst="rect">
                      <a:avLst/>
                    </a:prstGeom>
                  </pic:spPr>
                </pic:pic>
              </a:graphicData>
            </a:graphic>
          </wp:inline>
        </w:drawing>
      </w:r>
    </w:p>
    <w:p w:rsidR="00467A80" w:rsidRDefault="00467A80">
      <w:pPr>
        <w:rPr>
          <w:rFonts w:hint="eastAsia"/>
        </w:rPr>
      </w:pPr>
    </w:p>
    <w:p w:rsidR="00467A80" w:rsidRDefault="00467A80">
      <w:pPr>
        <w:rPr>
          <w:rFonts w:hint="eastAsia"/>
        </w:rPr>
      </w:pPr>
    </w:p>
    <w:p w:rsidR="00467A80" w:rsidRDefault="00467A80">
      <w:pPr>
        <w:rPr>
          <w:rFonts w:hint="eastAsia"/>
        </w:rPr>
      </w:pPr>
      <w:r>
        <w:rPr>
          <w:rFonts w:hint="eastAsia"/>
          <w:noProof/>
        </w:rPr>
        <w:drawing>
          <wp:inline distT="0" distB="0" distL="0" distR="0">
            <wp:extent cx="5274310" cy="2482850"/>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482850"/>
                    </a:xfrm>
                    <a:prstGeom prst="rect">
                      <a:avLst/>
                    </a:prstGeom>
                  </pic:spPr>
                </pic:pic>
              </a:graphicData>
            </a:graphic>
          </wp:inline>
        </w:drawing>
      </w:r>
    </w:p>
    <w:p w:rsidR="00467A80" w:rsidRDefault="00467A80">
      <w:pPr>
        <w:rPr>
          <w:rFonts w:hint="eastAsia"/>
        </w:rPr>
      </w:pPr>
    </w:p>
    <w:p w:rsidR="00467A80" w:rsidRDefault="00467A80">
      <w:pPr>
        <w:rPr>
          <w:rFonts w:hint="eastAsia"/>
        </w:rPr>
      </w:pPr>
    </w:p>
    <w:p w:rsidR="00467A80" w:rsidRDefault="00467A80">
      <w:pPr>
        <w:rPr>
          <w:rFonts w:hint="eastAsia"/>
        </w:rPr>
      </w:pPr>
    </w:p>
    <w:p w:rsidR="00467A80" w:rsidRDefault="00467A80">
      <w:pPr>
        <w:rPr>
          <w:rFonts w:hint="eastAsia"/>
        </w:rPr>
      </w:pPr>
    </w:p>
    <w:p w:rsidR="00467A80" w:rsidRDefault="00E270A5" w:rsidP="00E270A5">
      <w:pPr>
        <w:pStyle w:val="a5"/>
        <w:numPr>
          <w:ilvl w:val="0"/>
          <w:numId w:val="1"/>
        </w:numPr>
        <w:ind w:leftChars="0"/>
        <w:rPr>
          <w:rFonts w:hint="eastAsia"/>
        </w:rPr>
      </w:pPr>
      <w:r>
        <w:rPr>
          <w:rFonts w:hint="eastAsia"/>
        </w:rPr>
        <w:lastRenderedPageBreak/>
        <w:t xml:space="preserve">Click the </w:t>
      </w:r>
      <w:r>
        <w:t>“</w:t>
      </w:r>
      <w:r>
        <w:rPr>
          <w:rFonts w:hint="eastAsia"/>
        </w:rPr>
        <w:t>URL Filter</w:t>
      </w:r>
      <w:r>
        <w:t>”</w:t>
      </w:r>
      <w:r>
        <w:rPr>
          <w:rFonts w:hint="eastAsia"/>
        </w:rPr>
        <w:t xml:space="preserve"> tab. Now click </w:t>
      </w:r>
      <w:r>
        <w:t>“</w:t>
      </w:r>
      <w:r>
        <w:rPr>
          <w:rFonts w:hint="eastAsia"/>
        </w:rPr>
        <w:t>Add</w:t>
      </w:r>
      <w:r>
        <w:t>”</w:t>
      </w:r>
      <w:r>
        <w:rPr>
          <w:rFonts w:hint="eastAsia"/>
        </w:rPr>
        <w:t xml:space="preserve"> and select </w:t>
      </w:r>
      <w:r>
        <w:t>“</w:t>
      </w:r>
      <w:r>
        <w:rPr>
          <w:rFonts w:hint="eastAsia"/>
        </w:rPr>
        <w:t>HTTP ALG URL</w:t>
      </w:r>
      <w:r>
        <w:t>”</w:t>
      </w:r>
      <w:r>
        <w:rPr>
          <w:rFonts w:hint="eastAsia"/>
        </w:rPr>
        <w:t xml:space="preserve"> from the menu. Select </w:t>
      </w:r>
      <w:r>
        <w:t>“</w:t>
      </w:r>
      <w:r>
        <w:rPr>
          <w:rFonts w:hint="eastAsia"/>
        </w:rPr>
        <w:t>Blacklist</w:t>
      </w:r>
      <w:r>
        <w:t>”</w:t>
      </w:r>
      <w:r>
        <w:rPr>
          <w:rFonts w:hint="eastAsia"/>
        </w:rPr>
        <w:t xml:space="preserve"> as the </w:t>
      </w:r>
      <w:r>
        <w:t>“</w:t>
      </w:r>
      <w:r>
        <w:rPr>
          <w:rFonts w:hint="eastAsia"/>
        </w:rPr>
        <w:t>Action</w:t>
      </w:r>
      <w:r>
        <w:t>”</w:t>
      </w:r>
      <w:r>
        <w:rPr>
          <w:rFonts w:hint="eastAsia"/>
        </w:rPr>
        <w:t xml:space="preserve">. Enter </w:t>
      </w:r>
      <w:hyperlink r:id="rId8" w:history="1">
        <w:r w:rsidRPr="00824E9D">
          <w:rPr>
            <w:rStyle w:val="a6"/>
            <w:rFonts w:hint="eastAsia"/>
          </w:rPr>
          <w:t>www.google.com.tw/*</w:t>
        </w:r>
      </w:hyperlink>
      <w:r>
        <w:rPr>
          <w:rFonts w:hint="eastAsia"/>
        </w:rPr>
        <w:t xml:space="preserve"> in the URL textbox.</w:t>
      </w:r>
    </w:p>
    <w:p w:rsidR="00467A80" w:rsidRDefault="00467A80">
      <w:pPr>
        <w:rPr>
          <w:rFonts w:hint="eastAsia"/>
        </w:rPr>
      </w:pPr>
      <w:r>
        <w:rPr>
          <w:rFonts w:hint="eastAsia"/>
          <w:noProof/>
        </w:rPr>
        <w:drawing>
          <wp:inline distT="0" distB="0" distL="0" distR="0">
            <wp:extent cx="5274310" cy="248285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82850"/>
                    </a:xfrm>
                    <a:prstGeom prst="rect">
                      <a:avLst/>
                    </a:prstGeom>
                  </pic:spPr>
                </pic:pic>
              </a:graphicData>
            </a:graphic>
          </wp:inline>
        </w:drawing>
      </w:r>
    </w:p>
    <w:p w:rsidR="00467A80" w:rsidRDefault="00467A80">
      <w:pPr>
        <w:rPr>
          <w:rFonts w:hint="eastAsia"/>
        </w:rPr>
      </w:pPr>
    </w:p>
    <w:p w:rsidR="00467A80" w:rsidRDefault="00467A80">
      <w:pPr>
        <w:rPr>
          <w:rFonts w:hint="eastAsia"/>
        </w:rPr>
      </w:pPr>
    </w:p>
    <w:p w:rsidR="00467A80" w:rsidRDefault="00467A80">
      <w:pPr>
        <w:rPr>
          <w:rFonts w:hint="eastAsia"/>
        </w:rPr>
      </w:pPr>
      <w:r>
        <w:rPr>
          <w:rFonts w:hint="eastAsia"/>
          <w:noProof/>
        </w:rPr>
        <w:drawing>
          <wp:inline distT="0" distB="0" distL="0" distR="0">
            <wp:extent cx="5274310" cy="2482850"/>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82850"/>
                    </a:xfrm>
                    <a:prstGeom prst="rect">
                      <a:avLst/>
                    </a:prstGeom>
                  </pic:spPr>
                </pic:pic>
              </a:graphicData>
            </a:graphic>
          </wp:inline>
        </w:drawing>
      </w:r>
    </w:p>
    <w:p w:rsidR="00467A80" w:rsidRDefault="00467A80">
      <w:pPr>
        <w:rPr>
          <w:rFonts w:hint="eastAsia"/>
        </w:rPr>
      </w:pPr>
    </w:p>
    <w:p w:rsidR="00E270A5" w:rsidRDefault="00E270A5">
      <w:pPr>
        <w:rPr>
          <w:rFonts w:hint="eastAsia"/>
        </w:rPr>
      </w:pPr>
    </w:p>
    <w:p w:rsidR="00E270A5" w:rsidRDefault="00E270A5">
      <w:pPr>
        <w:rPr>
          <w:rFonts w:hint="eastAsia"/>
        </w:rPr>
      </w:pPr>
    </w:p>
    <w:p w:rsidR="00E270A5" w:rsidRDefault="00E270A5">
      <w:pPr>
        <w:rPr>
          <w:rFonts w:hint="eastAsia"/>
        </w:rPr>
      </w:pPr>
    </w:p>
    <w:p w:rsidR="00E270A5" w:rsidRDefault="00E270A5">
      <w:pPr>
        <w:rPr>
          <w:rFonts w:hint="eastAsia"/>
        </w:rPr>
      </w:pPr>
    </w:p>
    <w:p w:rsidR="00E270A5" w:rsidRDefault="00E270A5">
      <w:pPr>
        <w:rPr>
          <w:rFonts w:hint="eastAsia"/>
        </w:rPr>
      </w:pPr>
    </w:p>
    <w:p w:rsidR="00E270A5" w:rsidRDefault="00E270A5">
      <w:pPr>
        <w:rPr>
          <w:rFonts w:hint="eastAsia"/>
        </w:rPr>
      </w:pPr>
    </w:p>
    <w:p w:rsidR="00E270A5" w:rsidRDefault="00E270A5">
      <w:pPr>
        <w:rPr>
          <w:rFonts w:hint="eastAsia"/>
        </w:rPr>
      </w:pPr>
    </w:p>
    <w:p w:rsidR="00E270A5" w:rsidRDefault="00E270A5">
      <w:pPr>
        <w:rPr>
          <w:rFonts w:hint="eastAsia"/>
        </w:rPr>
      </w:pPr>
    </w:p>
    <w:p w:rsidR="00E270A5" w:rsidRDefault="00E270A5">
      <w:pPr>
        <w:rPr>
          <w:rFonts w:hint="eastAsia"/>
        </w:rPr>
      </w:pPr>
    </w:p>
    <w:p w:rsidR="00E270A5" w:rsidRDefault="00E270A5">
      <w:pPr>
        <w:rPr>
          <w:rFonts w:hint="eastAsia"/>
        </w:rPr>
      </w:pPr>
    </w:p>
    <w:p w:rsidR="00E270A5" w:rsidRDefault="00E270A5" w:rsidP="00E270A5">
      <w:pPr>
        <w:pStyle w:val="a5"/>
        <w:numPr>
          <w:ilvl w:val="0"/>
          <w:numId w:val="1"/>
        </w:numPr>
        <w:ind w:leftChars="0"/>
        <w:rPr>
          <w:rFonts w:hint="eastAsia"/>
        </w:rPr>
      </w:pPr>
      <w:r>
        <w:rPr>
          <w:rFonts w:hint="eastAsia"/>
        </w:rPr>
        <w:lastRenderedPageBreak/>
        <w:t xml:space="preserve">Adding an </w:t>
      </w:r>
      <w:r w:rsidR="00AB53D8">
        <w:t>“</w:t>
      </w:r>
      <w:r>
        <w:rPr>
          <w:rFonts w:hint="eastAsia"/>
        </w:rPr>
        <w:t xml:space="preserve">HTTP ALG </w:t>
      </w:r>
      <w:r w:rsidR="00AB53D8">
        <w:rPr>
          <w:rFonts w:hint="eastAsia"/>
        </w:rPr>
        <w:t>service</w:t>
      </w:r>
      <w:r w:rsidR="00AB53D8">
        <w:t>”</w:t>
      </w:r>
      <w:r w:rsidR="00AB53D8">
        <w:rPr>
          <w:rFonts w:hint="eastAsia"/>
        </w:rPr>
        <w:t xml:space="preserve"> </w:t>
      </w:r>
      <w:r>
        <w:rPr>
          <w:rFonts w:hint="eastAsia"/>
        </w:rPr>
        <w:t>in order to filter HTTP traffic.</w:t>
      </w:r>
    </w:p>
    <w:p w:rsidR="00467A80" w:rsidRDefault="00467A80">
      <w:pPr>
        <w:rPr>
          <w:rFonts w:hint="eastAsia"/>
        </w:rPr>
      </w:pPr>
      <w:r>
        <w:rPr>
          <w:rFonts w:hint="eastAsia"/>
          <w:noProof/>
        </w:rPr>
        <w:drawing>
          <wp:inline distT="0" distB="0" distL="0" distR="0">
            <wp:extent cx="5274310" cy="248285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82850"/>
                    </a:xfrm>
                    <a:prstGeom prst="rect">
                      <a:avLst/>
                    </a:prstGeom>
                  </pic:spPr>
                </pic:pic>
              </a:graphicData>
            </a:graphic>
          </wp:inline>
        </w:drawing>
      </w:r>
    </w:p>
    <w:p w:rsidR="00467A80" w:rsidRDefault="00467A80">
      <w:pPr>
        <w:rPr>
          <w:rFonts w:hint="eastAsia"/>
        </w:rPr>
      </w:pPr>
    </w:p>
    <w:p w:rsidR="00467A80" w:rsidRDefault="00467A80">
      <w:pPr>
        <w:rPr>
          <w:rFonts w:hint="eastAsia"/>
        </w:rPr>
      </w:pPr>
      <w:r>
        <w:rPr>
          <w:rFonts w:hint="eastAsia"/>
          <w:noProof/>
        </w:rPr>
        <w:drawing>
          <wp:inline distT="0" distB="0" distL="0" distR="0">
            <wp:extent cx="5274310" cy="2482850"/>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82850"/>
                    </a:xfrm>
                    <a:prstGeom prst="rect">
                      <a:avLst/>
                    </a:prstGeom>
                  </pic:spPr>
                </pic:pic>
              </a:graphicData>
            </a:graphic>
          </wp:inline>
        </w:drawing>
      </w:r>
    </w:p>
    <w:p w:rsidR="00AB53D8" w:rsidRDefault="00AB53D8">
      <w:pPr>
        <w:rPr>
          <w:rFonts w:hint="eastAsia"/>
        </w:rPr>
      </w:pPr>
      <w:bookmarkStart w:id="0" w:name="_GoBack"/>
      <w:bookmarkEnd w:id="0"/>
    </w:p>
    <w:p w:rsidR="00467A80" w:rsidRDefault="00AB53D8" w:rsidP="00AB53D8">
      <w:pPr>
        <w:pStyle w:val="a5"/>
        <w:numPr>
          <w:ilvl w:val="0"/>
          <w:numId w:val="1"/>
        </w:numPr>
        <w:ind w:leftChars="0"/>
        <w:rPr>
          <w:rFonts w:hint="eastAsia"/>
        </w:rPr>
      </w:pPr>
      <w:r>
        <w:rPr>
          <w:rFonts w:hint="eastAsia"/>
        </w:rPr>
        <w:t>Adding an</w:t>
      </w:r>
      <w:r>
        <w:rPr>
          <w:rFonts w:hint="eastAsia"/>
        </w:rPr>
        <w:t xml:space="preserve"> </w:t>
      </w:r>
      <w:r>
        <w:t>“</w:t>
      </w:r>
      <w:r>
        <w:rPr>
          <w:rFonts w:hint="eastAsia"/>
        </w:rPr>
        <w:t>HTTP-test</w:t>
      </w:r>
      <w:r>
        <w:t>”</w:t>
      </w:r>
      <w:r>
        <w:rPr>
          <w:rFonts w:hint="eastAsia"/>
        </w:rPr>
        <w:t xml:space="preserve"> IP rule in order to new </w:t>
      </w:r>
      <w:r>
        <w:t>“</w:t>
      </w:r>
      <w:r>
        <w:rPr>
          <w:rFonts w:hint="eastAsia"/>
        </w:rPr>
        <w:t>HTTP-ALG</w:t>
      </w:r>
      <w:r>
        <w:t>”</w:t>
      </w:r>
      <w:r>
        <w:rPr>
          <w:rFonts w:hint="eastAsia"/>
        </w:rPr>
        <w:t xml:space="preserve"> service.</w:t>
      </w:r>
    </w:p>
    <w:p w:rsidR="00467A80" w:rsidRDefault="00467A80">
      <w:pPr>
        <w:rPr>
          <w:rFonts w:hint="eastAsia"/>
        </w:rPr>
      </w:pPr>
      <w:r>
        <w:rPr>
          <w:rFonts w:hint="eastAsia"/>
          <w:noProof/>
        </w:rPr>
        <w:drawing>
          <wp:inline distT="0" distB="0" distL="0" distR="0">
            <wp:extent cx="5274310" cy="2482850"/>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482850"/>
                    </a:xfrm>
                    <a:prstGeom prst="rect">
                      <a:avLst/>
                    </a:prstGeom>
                  </pic:spPr>
                </pic:pic>
              </a:graphicData>
            </a:graphic>
          </wp:inline>
        </w:drawing>
      </w:r>
    </w:p>
    <w:p w:rsidR="00467A80" w:rsidRDefault="00467A80">
      <w:pPr>
        <w:rPr>
          <w:rFonts w:hint="eastAsia"/>
        </w:rPr>
      </w:pPr>
    </w:p>
    <w:p w:rsidR="00467A80" w:rsidRDefault="00467A80">
      <w:pPr>
        <w:rPr>
          <w:rFonts w:hint="eastAsia"/>
        </w:rPr>
      </w:pPr>
      <w:r>
        <w:rPr>
          <w:rFonts w:hint="eastAsia"/>
          <w:noProof/>
        </w:rPr>
        <w:lastRenderedPageBreak/>
        <w:drawing>
          <wp:inline distT="0" distB="0" distL="0" distR="0">
            <wp:extent cx="5274310" cy="2811145"/>
            <wp:effectExtent l="0" t="0" r="2540" b="825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11145"/>
                    </a:xfrm>
                    <a:prstGeom prst="rect">
                      <a:avLst/>
                    </a:prstGeom>
                  </pic:spPr>
                </pic:pic>
              </a:graphicData>
            </a:graphic>
          </wp:inline>
        </w:drawing>
      </w:r>
    </w:p>
    <w:p w:rsidR="00467A80" w:rsidRDefault="00467A80">
      <w:pPr>
        <w:rPr>
          <w:rFonts w:hint="eastAsia"/>
        </w:rPr>
      </w:pPr>
    </w:p>
    <w:p w:rsidR="00467A80" w:rsidRDefault="00467A80"/>
    <w:sectPr w:rsidR="00467A80">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7B52B4"/>
    <w:multiLevelType w:val="hybridMultilevel"/>
    <w:tmpl w:val="CC9C164C"/>
    <w:lvl w:ilvl="0" w:tplc="77C663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A80"/>
    <w:rsid w:val="00077998"/>
    <w:rsid w:val="00467A80"/>
    <w:rsid w:val="006B01D8"/>
    <w:rsid w:val="00AB53D8"/>
    <w:rsid w:val="00B25C95"/>
    <w:rsid w:val="00E270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7A8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67A80"/>
    <w:rPr>
      <w:rFonts w:asciiTheme="majorHAnsi" w:eastAsiaTheme="majorEastAsia" w:hAnsiTheme="majorHAnsi" w:cstheme="majorBidi"/>
      <w:sz w:val="18"/>
      <w:szCs w:val="18"/>
    </w:rPr>
  </w:style>
  <w:style w:type="paragraph" w:styleId="a5">
    <w:name w:val="List Paragraph"/>
    <w:basedOn w:val="a"/>
    <w:uiPriority w:val="34"/>
    <w:qFormat/>
    <w:rsid w:val="00077998"/>
    <w:pPr>
      <w:ind w:leftChars="200" w:left="480"/>
    </w:pPr>
  </w:style>
  <w:style w:type="character" w:styleId="a6">
    <w:name w:val="Hyperlink"/>
    <w:basedOn w:val="a0"/>
    <w:uiPriority w:val="99"/>
    <w:unhideWhenUsed/>
    <w:rsid w:val="00E270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7A8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67A80"/>
    <w:rPr>
      <w:rFonts w:asciiTheme="majorHAnsi" w:eastAsiaTheme="majorEastAsia" w:hAnsiTheme="majorHAnsi" w:cstheme="majorBidi"/>
      <w:sz w:val="18"/>
      <w:szCs w:val="18"/>
    </w:rPr>
  </w:style>
  <w:style w:type="paragraph" w:styleId="a5">
    <w:name w:val="List Paragraph"/>
    <w:basedOn w:val="a"/>
    <w:uiPriority w:val="34"/>
    <w:qFormat/>
    <w:rsid w:val="00077998"/>
    <w:pPr>
      <w:ind w:leftChars="200" w:left="480"/>
    </w:pPr>
  </w:style>
  <w:style w:type="character" w:styleId="a6">
    <w:name w:val="Hyperlink"/>
    <w:basedOn w:val="a0"/>
    <w:uiPriority w:val="99"/>
    <w:unhideWhenUsed/>
    <w:rsid w:val="00E270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tw/*" TargetMode="External"/><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130</Words>
  <Characters>747</Characters>
  <Application>Microsoft Office Word</Application>
  <DocSecurity>0</DocSecurity>
  <Lines>6</Lines>
  <Paragraphs>1</Paragraphs>
  <ScaleCrop>false</ScaleCrop>
  <Company/>
  <LinksUpToDate>false</LinksUpToDate>
  <CharactersWithSpaces>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dc:creator>
  <cp:lastModifiedBy>Chuck</cp:lastModifiedBy>
  <cp:revision>1</cp:revision>
  <dcterms:created xsi:type="dcterms:W3CDTF">2011-04-05T00:49:00Z</dcterms:created>
  <dcterms:modified xsi:type="dcterms:W3CDTF">2011-04-05T01:30:00Z</dcterms:modified>
</cp:coreProperties>
</file>